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B7F0" w14:textId="7B37B500" w:rsidR="00AD2B84" w:rsidRPr="0051456D" w:rsidRDefault="008C2482">
      <w:pPr>
        <w:spacing w:after="0"/>
        <w:ind w:right="694"/>
        <w:jc w:val="center"/>
        <w:rPr>
          <w:sz w:val="44"/>
          <w:szCs w:val="44"/>
        </w:rPr>
      </w:pPr>
      <w:r w:rsidRPr="0051456D">
        <w:rPr>
          <w:noProof/>
          <w:sz w:val="44"/>
          <w:szCs w:val="44"/>
        </w:rPr>
        <w:drawing>
          <wp:anchor distT="0" distB="0" distL="114300" distR="114300" simplePos="0" relativeHeight="251662336" behindDoc="0" locked="0" layoutInCell="1" allowOverlap="0" wp14:anchorId="2327BE82" wp14:editId="09FAD8C9">
            <wp:simplePos x="0" y="0"/>
            <wp:positionH relativeFrom="column">
              <wp:posOffset>-176530</wp:posOffset>
            </wp:positionH>
            <wp:positionV relativeFrom="paragraph">
              <wp:posOffset>70485</wp:posOffset>
            </wp:positionV>
            <wp:extent cx="1214755" cy="1223010"/>
            <wp:effectExtent l="0" t="0" r="0" b="0"/>
            <wp:wrapSquare wrapText="bothSides"/>
            <wp:docPr id="265" name="Picture 265"/>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4"/>
                    <a:stretch>
                      <a:fillRect/>
                    </a:stretch>
                  </pic:blipFill>
                  <pic:spPr>
                    <a:xfrm>
                      <a:off x="0" y="0"/>
                      <a:ext cx="1214755" cy="1223010"/>
                    </a:xfrm>
                    <a:prstGeom prst="rect">
                      <a:avLst/>
                    </a:prstGeom>
                  </pic:spPr>
                </pic:pic>
              </a:graphicData>
            </a:graphic>
            <wp14:sizeRelH relativeFrom="margin">
              <wp14:pctWidth>0</wp14:pctWidth>
            </wp14:sizeRelH>
            <wp14:sizeRelV relativeFrom="margin">
              <wp14:pctHeight>0</wp14:pctHeight>
            </wp14:sizeRelV>
          </wp:anchor>
        </w:drawing>
      </w:r>
      <w:r w:rsidRPr="0051456D">
        <w:rPr>
          <w:b/>
          <w:sz w:val="44"/>
          <w:szCs w:val="44"/>
        </w:rPr>
        <w:t xml:space="preserve">Peninsula Woodturners Guild Inc. </w:t>
      </w:r>
    </w:p>
    <w:p w14:paraId="51B05504" w14:textId="77777777" w:rsidR="00AD2B84" w:rsidRDefault="00000000">
      <w:pPr>
        <w:spacing w:after="0"/>
        <w:ind w:left="1207"/>
      </w:pPr>
      <w:r>
        <w:t xml:space="preserve"> </w:t>
      </w:r>
    </w:p>
    <w:tbl>
      <w:tblPr>
        <w:tblStyle w:val="TableGrid"/>
        <w:tblW w:w="7587" w:type="dxa"/>
        <w:tblInd w:w="0" w:type="dxa"/>
        <w:tblLook w:val="04A0" w:firstRow="1" w:lastRow="0" w:firstColumn="1" w:lastColumn="0" w:noHBand="0" w:noVBand="1"/>
      </w:tblPr>
      <w:tblGrid>
        <w:gridCol w:w="1440"/>
        <w:gridCol w:w="283"/>
        <w:gridCol w:w="5864"/>
      </w:tblGrid>
      <w:tr w:rsidR="00AD2B84" w14:paraId="07A10591" w14:textId="77777777">
        <w:trPr>
          <w:trHeight w:val="403"/>
        </w:trPr>
        <w:tc>
          <w:tcPr>
            <w:tcW w:w="1440" w:type="dxa"/>
            <w:tcBorders>
              <w:top w:val="nil"/>
              <w:left w:val="nil"/>
              <w:bottom w:val="nil"/>
              <w:right w:val="nil"/>
            </w:tcBorders>
          </w:tcPr>
          <w:p w14:paraId="74BA6AB1" w14:textId="77777777" w:rsidR="00AD2B84" w:rsidRDefault="00AD2B84"/>
        </w:tc>
        <w:tc>
          <w:tcPr>
            <w:tcW w:w="283" w:type="dxa"/>
            <w:tcBorders>
              <w:top w:val="nil"/>
              <w:left w:val="nil"/>
              <w:bottom w:val="nil"/>
              <w:right w:val="nil"/>
            </w:tcBorders>
          </w:tcPr>
          <w:p w14:paraId="2E9C0C40" w14:textId="77777777" w:rsidR="00AD2B84" w:rsidRDefault="00AD2B84"/>
        </w:tc>
        <w:tc>
          <w:tcPr>
            <w:tcW w:w="5864" w:type="dxa"/>
            <w:tcBorders>
              <w:top w:val="nil"/>
              <w:left w:val="nil"/>
              <w:bottom w:val="nil"/>
              <w:right w:val="nil"/>
            </w:tcBorders>
          </w:tcPr>
          <w:p w14:paraId="338EC825" w14:textId="3767E752" w:rsidR="00AD2B84" w:rsidRPr="0051456D" w:rsidRDefault="00000000">
            <w:pPr>
              <w:ind w:right="282"/>
              <w:jc w:val="center"/>
              <w:rPr>
                <w:sz w:val="32"/>
                <w:szCs w:val="32"/>
              </w:rPr>
            </w:pPr>
            <w:r w:rsidRPr="0051456D">
              <w:rPr>
                <w:b/>
                <w:sz w:val="32"/>
                <w:szCs w:val="32"/>
              </w:rPr>
              <w:t xml:space="preserve">Start Woodturning </w:t>
            </w:r>
            <w:r w:rsidR="003F46C8" w:rsidRPr="0051456D">
              <w:rPr>
                <w:b/>
                <w:sz w:val="32"/>
                <w:szCs w:val="32"/>
              </w:rPr>
              <w:t>2025</w:t>
            </w:r>
          </w:p>
        </w:tc>
      </w:tr>
      <w:tr w:rsidR="00AD2B84" w14:paraId="0971777A" w14:textId="77777777">
        <w:trPr>
          <w:trHeight w:val="383"/>
        </w:trPr>
        <w:tc>
          <w:tcPr>
            <w:tcW w:w="1440" w:type="dxa"/>
            <w:tcBorders>
              <w:top w:val="nil"/>
              <w:left w:val="nil"/>
              <w:bottom w:val="nil"/>
              <w:right w:val="nil"/>
            </w:tcBorders>
          </w:tcPr>
          <w:p w14:paraId="475F4226" w14:textId="77777777" w:rsidR="00AD2B84" w:rsidRDefault="00000000">
            <w:r>
              <w:rPr>
                <w:b/>
                <w:sz w:val="24"/>
              </w:rPr>
              <w:t xml:space="preserve">Sunday’s: </w:t>
            </w:r>
          </w:p>
        </w:tc>
        <w:tc>
          <w:tcPr>
            <w:tcW w:w="283" w:type="dxa"/>
            <w:tcBorders>
              <w:top w:val="nil"/>
              <w:left w:val="nil"/>
              <w:bottom w:val="nil"/>
              <w:right w:val="nil"/>
            </w:tcBorders>
          </w:tcPr>
          <w:p w14:paraId="2C7987AB" w14:textId="77777777" w:rsidR="00AD2B84" w:rsidRDefault="00000000">
            <w:r>
              <w:rPr>
                <w:b/>
                <w:sz w:val="24"/>
              </w:rPr>
              <w:t xml:space="preserve"> </w:t>
            </w:r>
          </w:p>
        </w:tc>
        <w:tc>
          <w:tcPr>
            <w:tcW w:w="5864" w:type="dxa"/>
            <w:tcBorders>
              <w:top w:val="nil"/>
              <w:left w:val="nil"/>
              <w:bottom w:val="nil"/>
              <w:right w:val="nil"/>
            </w:tcBorders>
            <w:vAlign w:val="bottom"/>
          </w:tcPr>
          <w:p w14:paraId="4D56791F" w14:textId="20FFBBF2" w:rsidR="00AD2B84" w:rsidRDefault="00000000">
            <w:pPr>
              <w:ind w:left="437"/>
            </w:pPr>
            <w:r>
              <w:t>10</w:t>
            </w:r>
            <w:r w:rsidR="0051456D">
              <w:t>:</w:t>
            </w:r>
            <w:r>
              <w:t>00</w:t>
            </w:r>
            <w:r w:rsidR="0051456D">
              <w:t>am</w:t>
            </w:r>
            <w:r>
              <w:t xml:space="preserve"> – </w:t>
            </w:r>
            <w:r w:rsidR="0051456D">
              <w:t>2:</w:t>
            </w:r>
            <w:r w:rsidR="003061DD">
              <w:t>3</w:t>
            </w:r>
            <w:r w:rsidR="0051456D">
              <w:t>0pm</w:t>
            </w:r>
          </w:p>
        </w:tc>
      </w:tr>
      <w:tr w:rsidR="00AD2B84" w14:paraId="2A4D4BDE" w14:textId="77777777">
        <w:trPr>
          <w:trHeight w:val="516"/>
        </w:trPr>
        <w:tc>
          <w:tcPr>
            <w:tcW w:w="1440" w:type="dxa"/>
            <w:tcBorders>
              <w:top w:val="nil"/>
              <w:left w:val="nil"/>
              <w:bottom w:val="nil"/>
              <w:right w:val="nil"/>
            </w:tcBorders>
          </w:tcPr>
          <w:p w14:paraId="6101354C" w14:textId="77777777" w:rsidR="00AD2B84" w:rsidRDefault="00000000">
            <w:r>
              <w:t xml:space="preserve"> </w:t>
            </w:r>
            <w:r>
              <w:tab/>
              <w:t xml:space="preserve"> </w:t>
            </w:r>
          </w:p>
          <w:p w14:paraId="0666845F" w14:textId="77777777" w:rsidR="00AD2B84" w:rsidRDefault="00000000">
            <w:r>
              <w:t xml:space="preserve"> </w:t>
            </w:r>
          </w:p>
        </w:tc>
        <w:tc>
          <w:tcPr>
            <w:tcW w:w="283" w:type="dxa"/>
            <w:tcBorders>
              <w:top w:val="nil"/>
              <w:left w:val="nil"/>
              <w:bottom w:val="nil"/>
              <w:right w:val="nil"/>
            </w:tcBorders>
          </w:tcPr>
          <w:p w14:paraId="25F0E93C" w14:textId="77777777" w:rsidR="00AD2B84" w:rsidRDefault="00000000">
            <w:r>
              <w:t xml:space="preserve"> </w:t>
            </w:r>
          </w:p>
        </w:tc>
        <w:tc>
          <w:tcPr>
            <w:tcW w:w="5864" w:type="dxa"/>
            <w:tcBorders>
              <w:top w:val="nil"/>
              <w:left w:val="nil"/>
              <w:bottom w:val="nil"/>
              <w:right w:val="nil"/>
            </w:tcBorders>
          </w:tcPr>
          <w:p w14:paraId="2145964F" w14:textId="3F1A7217" w:rsidR="00AD2B84" w:rsidRDefault="003F46C8">
            <w:pPr>
              <w:ind w:left="437"/>
            </w:pPr>
            <w:r w:rsidRPr="003F46C8">
              <w:rPr>
                <w:b/>
                <w:bCs/>
              </w:rPr>
              <w:t>Course 1</w:t>
            </w:r>
            <w:r>
              <w:t xml:space="preserve">) </w:t>
            </w:r>
            <w:r w:rsidR="00D96C1E">
              <w:t>4</w:t>
            </w:r>
            <w:r w:rsidR="00D96C1E" w:rsidRPr="00D96C1E">
              <w:rPr>
                <w:vertAlign w:val="superscript"/>
              </w:rPr>
              <w:t>th</w:t>
            </w:r>
            <w:r w:rsidR="00D96C1E">
              <w:t xml:space="preserve"> May till 29</w:t>
            </w:r>
            <w:r w:rsidR="00D96C1E" w:rsidRPr="00D96C1E">
              <w:rPr>
                <w:vertAlign w:val="superscript"/>
              </w:rPr>
              <w:t>th</w:t>
            </w:r>
            <w:r w:rsidR="00D96C1E">
              <w:t xml:space="preserve"> June</w:t>
            </w:r>
          </w:p>
          <w:p w14:paraId="199A1A94" w14:textId="710460B4" w:rsidR="003F46C8" w:rsidRDefault="003F46C8">
            <w:pPr>
              <w:ind w:left="437"/>
            </w:pPr>
            <w:r w:rsidRPr="003F46C8">
              <w:rPr>
                <w:b/>
                <w:bCs/>
              </w:rPr>
              <w:t>Course 2</w:t>
            </w:r>
            <w:r>
              <w:t>) 27</w:t>
            </w:r>
            <w:r w:rsidRPr="003F46C8">
              <w:rPr>
                <w:vertAlign w:val="superscript"/>
              </w:rPr>
              <w:t>th</w:t>
            </w:r>
            <w:r>
              <w:t xml:space="preserve"> </w:t>
            </w:r>
            <w:proofErr w:type="gramStart"/>
            <w:r>
              <w:t>July  till</w:t>
            </w:r>
            <w:proofErr w:type="gramEnd"/>
            <w:r>
              <w:t xml:space="preserve"> 14</w:t>
            </w:r>
            <w:r w:rsidRPr="003F46C8">
              <w:rPr>
                <w:vertAlign w:val="superscript"/>
              </w:rPr>
              <w:t>th</w:t>
            </w:r>
            <w:r>
              <w:t xml:space="preserve"> September</w:t>
            </w:r>
          </w:p>
          <w:p w14:paraId="1B0DC9F7" w14:textId="77777777" w:rsidR="003F46C8" w:rsidRDefault="003F46C8">
            <w:pPr>
              <w:ind w:left="437"/>
            </w:pPr>
            <w:r w:rsidRPr="003F46C8">
              <w:rPr>
                <w:b/>
                <w:bCs/>
              </w:rPr>
              <w:t>Course 3</w:t>
            </w:r>
            <w:r>
              <w:t>) 12</w:t>
            </w:r>
            <w:r w:rsidRPr="003F46C8">
              <w:rPr>
                <w:vertAlign w:val="superscript"/>
              </w:rPr>
              <w:t>th</w:t>
            </w:r>
            <w:r>
              <w:t xml:space="preserve"> October till 7</w:t>
            </w:r>
            <w:r w:rsidRPr="003F46C8">
              <w:rPr>
                <w:vertAlign w:val="superscript"/>
              </w:rPr>
              <w:t>th</w:t>
            </w:r>
            <w:r>
              <w:t xml:space="preserve"> December </w:t>
            </w:r>
          </w:p>
          <w:p w14:paraId="26306988" w14:textId="51FD39AE" w:rsidR="003F46C8" w:rsidRDefault="003F46C8">
            <w:pPr>
              <w:ind w:left="437"/>
            </w:pPr>
          </w:p>
        </w:tc>
      </w:tr>
      <w:tr w:rsidR="00AD2B84" w14:paraId="4FB746A2" w14:textId="77777777">
        <w:trPr>
          <w:trHeight w:val="411"/>
        </w:trPr>
        <w:tc>
          <w:tcPr>
            <w:tcW w:w="1440" w:type="dxa"/>
            <w:tcBorders>
              <w:top w:val="nil"/>
              <w:left w:val="nil"/>
              <w:bottom w:val="nil"/>
              <w:right w:val="nil"/>
            </w:tcBorders>
          </w:tcPr>
          <w:p w14:paraId="726445BC" w14:textId="77777777" w:rsidR="00AD2B84" w:rsidRDefault="00000000">
            <w:r>
              <w:rPr>
                <w:b/>
                <w:sz w:val="24"/>
              </w:rPr>
              <w:t xml:space="preserve">Tutor:  </w:t>
            </w:r>
          </w:p>
        </w:tc>
        <w:tc>
          <w:tcPr>
            <w:tcW w:w="283" w:type="dxa"/>
            <w:tcBorders>
              <w:top w:val="nil"/>
              <w:left w:val="nil"/>
              <w:bottom w:val="nil"/>
              <w:right w:val="nil"/>
            </w:tcBorders>
          </w:tcPr>
          <w:p w14:paraId="0BD41F15" w14:textId="77777777" w:rsidR="00AD2B84" w:rsidRDefault="00000000">
            <w:r>
              <w:rPr>
                <w:b/>
                <w:sz w:val="24"/>
              </w:rPr>
              <w:t xml:space="preserve"> </w:t>
            </w:r>
          </w:p>
        </w:tc>
        <w:tc>
          <w:tcPr>
            <w:tcW w:w="5864" w:type="dxa"/>
            <w:tcBorders>
              <w:top w:val="nil"/>
              <w:left w:val="nil"/>
              <w:bottom w:val="nil"/>
              <w:right w:val="nil"/>
            </w:tcBorders>
          </w:tcPr>
          <w:p w14:paraId="63B91DC0" w14:textId="77777777" w:rsidR="00AD2B84" w:rsidRPr="00C269A8" w:rsidRDefault="00000000">
            <w:pPr>
              <w:tabs>
                <w:tab w:val="center" w:pos="2078"/>
                <w:tab w:val="center" w:pos="4038"/>
              </w:tabs>
              <w:rPr>
                <w:sz w:val="24"/>
              </w:rPr>
            </w:pPr>
            <w:r w:rsidRPr="00C269A8">
              <w:rPr>
                <w:noProof/>
                <w:sz w:val="24"/>
              </w:rPr>
              <mc:AlternateContent>
                <mc:Choice Requires="wpg">
                  <w:drawing>
                    <wp:anchor distT="0" distB="0" distL="114300" distR="114300" simplePos="0" relativeHeight="251659264" behindDoc="1" locked="0" layoutInCell="1" allowOverlap="1" wp14:anchorId="66454DB8" wp14:editId="0BC38754">
                      <wp:simplePos x="0" y="0"/>
                      <wp:positionH relativeFrom="column">
                        <wp:posOffset>739521</wp:posOffset>
                      </wp:positionH>
                      <wp:positionV relativeFrom="paragraph">
                        <wp:posOffset>-32713</wp:posOffset>
                      </wp:positionV>
                      <wp:extent cx="1824533" cy="187452"/>
                      <wp:effectExtent l="0" t="0" r="0" b="0"/>
                      <wp:wrapNone/>
                      <wp:docPr id="3822" name="Group 3822"/>
                      <wp:cNvGraphicFramePr/>
                      <a:graphic xmlns:a="http://schemas.openxmlformats.org/drawingml/2006/main">
                        <a:graphicData uri="http://schemas.microsoft.com/office/word/2010/wordprocessingGroup">
                          <wpg:wgp>
                            <wpg:cNvGrpSpPr/>
                            <wpg:grpSpPr>
                              <a:xfrm>
                                <a:off x="0" y="0"/>
                                <a:ext cx="1824533" cy="187452"/>
                                <a:chOff x="0" y="0"/>
                                <a:chExt cx="1824533" cy="187452"/>
                              </a:xfrm>
                            </wpg:grpSpPr>
                            <wps:wsp>
                              <wps:cNvPr id="4390" name="Shape 4390"/>
                              <wps:cNvSpPr/>
                              <wps:spPr>
                                <a:xfrm>
                                  <a:off x="0" y="0"/>
                                  <a:ext cx="667512" cy="187452"/>
                                </a:xfrm>
                                <a:custGeom>
                                  <a:avLst/>
                                  <a:gdLst/>
                                  <a:ahLst/>
                                  <a:cxnLst/>
                                  <a:rect l="0" t="0" r="0" b="0"/>
                                  <a:pathLst>
                                    <a:path w="667512" h="187452">
                                      <a:moveTo>
                                        <a:pt x="0" y="0"/>
                                      </a:moveTo>
                                      <a:lnTo>
                                        <a:pt x="667512" y="0"/>
                                      </a:lnTo>
                                      <a:lnTo>
                                        <a:pt x="667512" y="187452"/>
                                      </a:lnTo>
                                      <a:lnTo>
                                        <a:pt x="0" y="187452"/>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4391" name="Shape 4391"/>
                              <wps:cNvSpPr/>
                              <wps:spPr>
                                <a:xfrm>
                                  <a:off x="667512" y="0"/>
                                  <a:ext cx="1157021" cy="187452"/>
                                </a:xfrm>
                                <a:custGeom>
                                  <a:avLst/>
                                  <a:gdLst/>
                                  <a:ahLst/>
                                  <a:cxnLst/>
                                  <a:rect l="0" t="0" r="0" b="0"/>
                                  <a:pathLst>
                                    <a:path w="1157021" h="187452">
                                      <a:moveTo>
                                        <a:pt x="0" y="0"/>
                                      </a:moveTo>
                                      <a:lnTo>
                                        <a:pt x="1157021" y="0"/>
                                      </a:lnTo>
                                      <a:lnTo>
                                        <a:pt x="1157021" y="187452"/>
                                      </a:lnTo>
                                      <a:lnTo>
                                        <a:pt x="0" y="1874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822" style="width:143.664pt;height:14.76pt;position:absolute;z-index:-2147483620;mso-position-horizontal-relative:text;mso-position-horizontal:absolute;margin-left:58.23pt;mso-position-vertical-relative:text;margin-top:-2.57588pt;" coordsize="18245,1874">
                      <v:shape id="Shape 4392" style="position:absolute;width:6675;height:1874;left:0;top:0;" coordsize="667512,187452" path="m0,0l667512,0l667512,187452l0,187452l0,0">
                        <v:stroke weight="0pt" endcap="flat" joinstyle="miter" miterlimit="10" on="false" color="#000000" opacity="0"/>
                        <v:fill on="true" color="#fafafa"/>
                      </v:shape>
                      <v:shape id="Shape 4393" style="position:absolute;width:11570;height:1874;left:6675;top:0;" coordsize="1157021,187452" path="m0,0l1157021,0l1157021,187452l0,187452l0,0">
                        <v:stroke weight="0pt" endcap="flat" joinstyle="miter" miterlimit="10" on="false" color="#000000" opacity="0"/>
                        <v:fill on="true" color="#ffffff"/>
                      </v:shape>
                    </v:group>
                  </w:pict>
                </mc:Fallback>
              </mc:AlternateContent>
            </w:r>
            <w:r w:rsidRPr="00C269A8">
              <w:rPr>
                <w:sz w:val="24"/>
              </w:rPr>
              <w:tab/>
              <w:t xml:space="preserve">Richard </w:t>
            </w:r>
            <w:r w:rsidRPr="00C269A8">
              <w:rPr>
                <w:rFonts w:eastAsia="Arial"/>
                <w:sz w:val="24"/>
              </w:rPr>
              <w:t>Mitchinson</w:t>
            </w:r>
            <w:r w:rsidRPr="00C269A8">
              <w:rPr>
                <w:sz w:val="24"/>
              </w:rPr>
              <w:t xml:space="preserve"> – Master Turner</w:t>
            </w:r>
            <w:r w:rsidRPr="00C269A8">
              <w:rPr>
                <w:b/>
                <w:sz w:val="24"/>
              </w:rPr>
              <w:t xml:space="preserve"> </w:t>
            </w:r>
            <w:r w:rsidRPr="00C269A8">
              <w:rPr>
                <w:b/>
                <w:sz w:val="24"/>
              </w:rPr>
              <w:tab/>
              <w:t xml:space="preserve"> </w:t>
            </w:r>
          </w:p>
        </w:tc>
      </w:tr>
      <w:tr w:rsidR="00AD2B84" w14:paraId="297DB3EF" w14:textId="77777777">
        <w:trPr>
          <w:trHeight w:val="1410"/>
        </w:trPr>
        <w:tc>
          <w:tcPr>
            <w:tcW w:w="1440" w:type="dxa"/>
            <w:tcBorders>
              <w:top w:val="nil"/>
              <w:left w:val="nil"/>
              <w:bottom w:val="nil"/>
              <w:right w:val="nil"/>
            </w:tcBorders>
          </w:tcPr>
          <w:p w14:paraId="451DA6AB" w14:textId="77777777" w:rsidR="00AD2B84" w:rsidRDefault="00000000">
            <w:pPr>
              <w:spacing w:after="738"/>
            </w:pPr>
            <w:r>
              <w:rPr>
                <w:b/>
                <w:sz w:val="24"/>
              </w:rPr>
              <w:t xml:space="preserve">Venue: </w:t>
            </w:r>
          </w:p>
          <w:p w14:paraId="1D8FC497" w14:textId="77777777" w:rsidR="00AD2B84" w:rsidRDefault="00000000">
            <w:r>
              <w:rPr>
                <w:sz w:val="18"/>
              </w:rPr>
              <w:t xml:space="preserve"> </w:t>
            </w:r>
            <w:r>
              <w:rPr>
                <w:sz w:val="18"/>
              </w:rPr>
              <w:tab/>
              <w:t xml:space="preserve"> </w:t>
            </w:r>
          </w:p>
        </w:tc>
        <w:tc>
          <w:tcPr>
            <w:tcW w:w="283" w:type="dxa"/>
            <w:tcBorders>
              <w:top w:val="nil"/>
              <w:left w:val="nil"/>
              <w:bottom w:val="nil"/>
              <w:right w:val="nil"/>
            </w:tcBorders>
          </w:tcPr>
          <w:p w14:paraId="2F759FDC" w14:textId="77777777" w:rsidR="00AD2B84" w:rsidRDefault="00000000">
            <w:r>
              <w:rPr>
                <w:b/>
                <w:sz w:val="24"/>
              </w:rPr>
              <w:t xml:space="preserve"> </w:t>
            </w:r>
          </w:p>
        </w:tc>
        <w:tc>
          <w:tcPr>
            <w:tcW w:w="5864" w:type="dxa"/>
            <w:tcBorders>
              <w:top w:val="nil"/>
              <w:left w:val="nil"/>
              <w:bottom w:val="nil"/>
              <w:right w:val="nil"/>
            </w:tcBorders>
          </w:tcPr>
          <w:p w14:paraId="4E828DF1" w14:textId="77777777" w:rsidR="00AD2B84" w:rsidRDefault="00000000">
            <w:pPr>
              <w:ind w:left="437"/>
            </w:pPr>
            <w:r>
              <w:t xml:space="preserve">Peninsula Woodturners Guild’s Workshop. </w:t>
            </w:r>
          </w:p>
          <w:p w14:paraId="018C3A49" w14:textId="71AE5CE3" w:rsidR="00AD2B84" w:rsidRDefault="00000000">
            <w:pPr>
              <w:ind w:left="437"/>
            </w:pPr>
            <w:r>
              <w:t>McClelland Sculpture Park</w:t>
            </w:r>
            <w:r w:rsidR="00C269A8">
              <w:t xml:space="preserve"> </w:t>
            </w:r>
            <w:r>
              <w:t>+</w:t>
            </w:r>
            <w:r w:rsidR="00C269A8">
              <w:t xml:space="preserve"> </w:t>
            </w:r>
            <w:r>
              <w:t xml:space="preserve">Gallery </w:t>
            </w:r>
          </w:p>
          <w:p w14:paraId="7BA4ACED" w14:textId="77777777" w:rsidR="00AD2B84" w:rsidRDefault="00000000">
            <w:pPr>
              <w:ind w:left="437"/>
            </w:pPr>
            <w:r>
              <w:t xml:space="preserve">390 McClelland Drive </w:t>
            </w:r>
          </w:p>
          <w:p w14:paraId="778AF8F5" w14:textId="77777777" w:rsidR="00AD2B84" w:rsidRDefault="00000000">
            <w:pPr>
              <w:ind w:left="437"/>
            </w:pPr>
            <w:r>
              <w:t xml:space="preserve">Langwarrin Victoria 3910 </w:t>
            </w:r>
          </w:p>
        </w:tc>
      </w:tr>
      <w:tr w:rsidR="00AD2B84" w14:paraId="2E22E1DB" w14:textId="77777777">
        <w:trPr>
          <w:trHeight w:val="290"/>
        </w:trPr>
        <w:tc>
          <w:tcPr>
            <w:tcW w:w="1440" w:type="dxa"/>
            <w:tcBorders>
              <w:top w:val="nil"/>
              <w:left w:val="nil"/>
              <w:bottom w:val="nil"/>
              <w:right w:val="nil"/>
            </w:tcBorders>
          </w:tcPr>
          <w:p w14:paraId="566CA513" w14:textId="77777777" w:rsidR="00AD2B84" w:rsidRDefault="00000000">
            <w:pPr>
              <w:tabs>
                <w:tab w:val="center" w:pos="720"/>
              </w:tabs>
            </w:pPr>
            <w:r>
              <w:rPr>
                <w:b/>
                <w:sz w:val="24"/>
              </w:rPr>
              <w:t xml:space="preserve">Cost: </w:t>
            </w:r>
            <w:r>
              <w:rPr>
                <w:b/>
                <w:sz w:val="24"/>
              </w:rPr>
              <w:tab/>
              <w:t xml:space="preserve"> </w:t>
            </w:r>
          </w:p>
        </w:tc>
        <w:tc>
          <w:tcPr>
            <w:tcW w:w="283" w:type="dxa"/>
            <w:tcBorders>
              <w:top w:val="nil"/>
              <w:left w:val="nil"/>
              <w:bottom w:val="nil"/>
              <w:right w:val="nil"/>
            </w:tcBorders>
          </w:tcPr>
          <w:p w14:paraId="2105AE29" w14:textId="77777777" w:rsidR="00AD2B84" w:rsidRDefault="00000000">
            <w:r>
              <w:rPr>
                <w:b/>
                <w:sz w:val="24"/>
              </w:rPr>
              <w:t xml:space="preserve"> </w:t>
            </w:r>
          </w:p>
        </w:tc>
        <w:tc>
          <w:tcPr>
            <w:tcW w:w="5864" w:type="dxa"/>
            <w:tcBorders>
              <w:top w:val="nil"/>
              <w:left w:val="nil"/>
              <w:bottom w:val="nil"/>
              <w:right w:val="nil"/>
            </w:tcBorders>
          </w:tcPr>
          <w:p w14:paraId="71F70FB7" w14:textId="77777777" w:rsidR="00AD2B84" w:rsidRDefault="00000000">
            <w:pPr>
              <w:ind w:left="437"/>
            </w:pPr>
            <w:r>
              <w:t xml:space="preserve">$400.00 </w:t>
            </w:r>
          </w:p>
        </w:tc>
      </w:tr>
      <w:tr w:rsidR="00AD2B84" w14:paraId="4864BB45" w14:textId="77777777">
        <w:trPr>
          <w:trHeight w:val="269"/>
        </w:trPr>
        <w:tc>
          <w:tcPr>
            <w:tcW w:w="1440" w:type="dxa"/>
            <w:tcBorders>
              <w:top w:val="nil"/>
              <w:left w:val="nil"/>
              <w:bottom w:val="nil"/>
              <w:right w:val="nil"/>
            </w:tcBorders>
          </w:tcPr>
          <w:p w14:paraId="0B3F6A80" w14:textId="77777777" w:rsidR="00AD2B84" w:rsidRDefault="00000000">
            <w:r>
              <w:t xml:space="preserve"> </w:t>
            </w:r>
            <w:r>
              <w:tab/>
              <w:t xml:space="preserve"> </w:t>
            </w:r>
          </w:p>
        </w:tc>
        <w:tc>
          <w:tcPr>
            <w:tcW w:w="283" w:type="dxa"/>
            <w:tcBorders>
              <w:top w:val="nil"/>
              <w:left w:val="nil"/>
              <w:bottom w:val="nil"/>
              <w:right w:val="nil"/>
            </w:tcBorders>
          </w:tcPr>
          <w:p w14:paraId="1AE55F1C" w14:textId="77777777" w:rsidR="00AD2B84" w:rsidRDefault="00000000">
            <w:r>
              <w:t xml:space="preserve"> </w:t>
            </w:r>
          </w:p>
        </w:tc>
        <w:tc>
          <w:tcPr>
            <w:tcW w:w="5864" w:type="dxa"/>
            <w:tcBorders>
              <w:top w:val="nil"/>
              <w:left w:val="nil"/>
              <w:bottom w:val="nil"/>
              <w:right w:val="nil"/>
            </w:tcBorders>
          </w:tcPr>
          <w:p w14:paraId="6C7E67E5" w14:textId="77777777" w:rsidR="00AD2B84" w:rsidRDefault="00000000">
            <w:pPr>
              <w:ind w:left="437"/>
            </w:pPr>
            <w:r>
              <w:t xml:space="preserve">PWG will provide all the required tools and materials </w:t>
            </w:r>
          </w:p>
        </w:tc>
      </w:tr>
      <w:tr w:rsidR="00AD2B84" w14:paraId="4FF8D6C2" w14:textId="77777777">
        <w:trPr>
          <w:trHeight w:val="540"/>
        </w:trPr>
        <w:tc>
          <w:tcPr>
            <w:tcW w:w="1440" w:type="dxa"/>
            <w:tcBorders>
              <w:top w:val="nil"/>
              <w:left w:val="nil"/>
              <w:bottom w:val="nil"/>
              <w:right w:val="nil"/>
            </w:tcBorders>
          </w:tcPr>
          <w:p w14:paraId="5B71224D" w14:textId="77777777" w:rsidR="00AD2B84" w:rsidRDefault="00000000">
            <w:r>
              <w:t xml:space="preserve"> </w:t>
            </w:r>
            <w:r>
              <w:tab/>
              <w:t xml:space="preserve"> </w:t>
            </w:r>
          </w:p>
          <w:p w14:paraId="1E3DD4D1" w14:textId="77777777" w:rsidR="00AD2B84" w:rsidRDefault="00000000">
            <w:r>
              <w:rPr>
                <w:b/>
                <w:sz w:val="24"/>
              </w:rPr>
              <w:t xml:space="preserve"> </w:t>
            </w:r>
          </w:p>
        </w:tc>
        <w:tc>
          <w:tcPr>
            <w:tcW w:w="283" w:type="dxa"/>
            <w:tcBorders>
              <w:top w:val="nil"/>
              <w:left w:val="nil"/>
              <w:bottom w:val="nil"/>
              <w:right w:val="nil"/>
            </w:tcBorders>
          </w:tcPr>
          <w:p w14:paraId="451A1E88" w14:textId="77777777" w:rsidR="00AD2B84" w:rsidRDefault="00000000">
            <w:r>
              <w:t xml:space="preserve"> </w:t>
            </w:r>
          </w:p>
        </w:tc>
        <w:tc>
          <w:tcPr>
            <w:tcW w:w="5864" w:type="dxa"/>
            <w:vMerge w:val="restart"/>
            <w:tcBorders>
              <w:top w:val="nil"/>
              <w:left w:val="nil"/>
              <w:bottom w:val="nil"/>
              <w:right w:val="nil"/>
            </w:tcBorders>
          </w:tcPr>
          <w:p w14:paraId="1612219F" w14:textId="77777777" w:rsidR="00AD2B84" w:rsidRDefault="00000000">
            <w:pPr>
              <w:spacing w:after="734"/>
              <w:ind w:left="437"/>
            </w:pPr>
            <w:r>
              <w:t xml:space="preserve">Tea, Coffee &amp; Biscuits supplied. Bring your own lunch. </w:t>
            </w:r>
          </w:p>
          <w:p w14:paraId="50A09EE9" w14:textId="1C74A975" w:rsidR="00AD2B84" w:rsidRDefault="00000000">
            <w:pPr>
              <w:tabs>
                <w:tab w:val="center" w:pos="776"/>
                <w:tab w:val="center" w:pos="2183"/>
                <w:tab w:val="center" w:pos="4102"/>
              </w:tabs>
            </w:pPr>
            <w:r>
              <w:tab/>
              <w:t xml:space="preserve">Week </w:t>
            </w:r>
            <w:proofErr w:type="gramStart"/>
            <w:r>
              <w:t xml:space="preserve">1  </w:t>
            </w:r>
            <w:r>
              <w:tab/>
            </w:r>
            <w:proofErr w:type="gramEnd"/>
            <w:r w:rsidR="00A3087A">
              <w:t xml:space="preserve">            </w:t>
            </w:r>
            <w:r>
              <w:t xml:space="preserve">Lathe Basic Setup </w:t>
            </w:r>
          </w:p>
          <w:p w14:paraId="3CFD3BCB" w14:textId="77E7ECD7" w:rsidR="00AD2B84" w:rsidRDefault="00000000">
            <w:pPr>
              <w:tabs>
                <w:tab w:val="center" w:pos="776"/>
                <w:tab w:val="center" w:pos="2270"/>
                <w:tab w:val="right" w:pos="5864"/>
              </w:tabs>
            </w:pPr>
            <w:r>
              <w:tab/>
              <w:t xml:space="preserve">Week </w:t>
            </w:r>
            <w:proofErr w:type="gramStart"/>
            <w:r>
              <w:t xml:space="preserve">2  </w:t>
            </w:r>
            <w:r>
              <w:tab/>
            </w:r>
            <w:proofErr w:type="gramEnd"/>
            <w:r w:rsidR="00F463E0">
              <w:t xml:space="preserve">   </w:t>
            </w:r>
            <w:r w:rsidR="00A3087A">
              <w:t xml:space="preserve">   </w:t>
            </w:r>
            <w:r w:rsidR="00F463E0">
              <w:t xml:space="preserve"> </w:t>
            </w:r>
            <w:r w:rsidR="00A3087A">
              <w:t xml:space="preserve">     </w:t>
            </w:r>
            <w:r>
              <w:t xml:space="preserve">Maintenance and operation </w:t>
            </w:r>
          </w:p>
          <w:p w14:paraId="59EBAAD8" w14:textId="264127C3" w:rsidR="00AD2B84" w:rsidRDefault="00000000">
            <w:pPr>
              <w:tabs>
                <w:tab w:val="center" w:pos="776"/>
                <w:tab w:val="center" w:pos="2326"/>
                <w:tab w:val="center" w:pos="4342"/>
              </w:tabs>
            </w:pPr>
            <w:r>
              <w:tab/>
              <w:t xml:space="preserve">Week 3  </w:t>
            </w:r>
            <w:r w:rsidR="00A3087A">
              <w:t xml:space="preserve">   </w:t>
            </w:r>
            <w:r>
              <w:t xml:space="preserve"> </w:t>
            </w:r>
            <w:r w:rsidR="00A3087A">
              <w:t xml:space="preserve">        </w:t>
            </w:r>
            <w:r>
              <w:tab/>
              <w:t xml:space="preserve">Roughing and Planning </w:t>
            </w:r>
          </w:p>
          <w:p w14:paraId="410600FA" w14:textId="09AE2147" w:rsidR="00AD2B84" w:rsidRDefault="00000000">
            <w:pPr>
              <w:tabs>
                <w:tab w:val="center" w:pos="776"/>
                <w:tab w:val="center" w:pos="2326"/>
                <w:tab w:val="center" w:pos="4069"/>
              </w:tabs>
            </w:pPr>
            <w:r>
              <w:tab/>
              <w:t xml:space="preserve">Week </w:t>
            </w:r>
            <w:proofErr w:type="gramStart"/>
            <w:r>
              <w:t xml:space="preserve">4  </w:t>
            </w:r>
            <w:r>
              <w:tab/>
            </w:r>
            <w:proofErr w:type="gramEnd"/>
            <w:r w:rsidR="00A3087A">
              <w:t xml:space="preserve">        </w:t>
            </w:r>
            <w:r>
              <w:t xml:space="preserve">Beads and Coves </w:t>
            </w:r>
          </w:p>
          <w:p w14:paraId="1E604EDD" w14:textId="60A53789" w:rsidR="00AD2B84" w:rsidRDefault="00000000">
            <w:pPr>
              <w:tabs>
                <w:tab w:val="center" w:pos="776"/>
                <w:tab w:val="center" w:pos="2326"/>
                <w:tab w:val="center" w:pos="4069"/>
              </w:tabs>
            </w:pPr>
            <w:r>
              <w:tab/>
              <w:t xml:space="preserve">Week </w:t>
            </w:r>
            <w:proofErr w:type="gramStart"/>
            <w:r>
              <w:t xml:space="preserve">5  </w:t>
            </w:r>
            <w:r>
              <w:tab/>
            </w:r>
            <w:proofErr w:type="gramEnd"/>
            <w:r w:rsidR="00A3087A">
              <w:t xml:space="preserve">        </w:t>
            </w:r>
            <w:r>
              <w:t xml:space="preserve">Beads and Coves </w:t>
            </w:r>
          </w:p>
          <w:p w14:paraId="6FBE382B" w14:textId="6576E74A" w:rsidR="00AD2B84" w:rsidRDefault="00000000">
            <w:pPr>
              <w:tabs>
                <w:tab w:val="center" w:pos="776"/>
                <w:tab w:val="center" w:pos="2452"/>
                <w:tab w:val="center" w:pos="3997"/>
              </w:tabs>
            </w:pPr>
            <w:r>
              <w:tab/>
              <w:t xml:space="preserve">Week 6 </w:t>
            </w:r>
            <w:r>
              <w:tab/>
              <w:t xml:space="preserve">Spindle turning </w:t>
            </w:r>
          </w:p>
          <w:p w14:paraId="6F7DB930" w14:textId="0D2921A1" w:rsidR="00AD2B84" w:rsidRDefault="00000000">
            <w:pPr>
              <w:tabs>
                <w:tab w:val="center" w:pos="776"/>
                <w:tab w:val="center" w:pos="2452"/>
                <w:tab w:val="center" w:pos="3584"/>
              </w:tabs>
            </w:pPr>
            <w:r>
              <w:tab/>
            </w:r>
            <w:r w:rsidR="00A3087A">
              <w:t xml:space="preserve">         </w:t>
            </w:r>
            <w:r>
              <w:t>Week 7</w:t>
            </w:r>
            <w:r w:rsidR="00A3087A">
              <w:t xml:space="preserve">             </w:t>
            </w:r>
            <w:r>
              <w:t xml:space="preserve">Bowls </w:t>
            </w:r>
          </w:p>
          <w:p w14:paraId="4536521C" w14:textId="1E16E675" w:rsidR="00AD2B84" w:rsidRDefault="00000000">
            <w:pPr>
              <w:tabs>
                <w:tab w:val="center" w:pos="776"/>
                <w:tab w:val="center" w:pos="2861"/>
              </w:tabs>
            </w:pPr>
            <w:r>
              <w:tab/>
            </w:r>
            <w:r w:rsidR="00A3087A">
              <w:t xml:space="preserve">         </w:t>
            </w:r>
            <w:r>
              <w:t xml:space="preserve">Week 8 </w:t>
            </w:r>
            <w:r w:rsidR="00A3087A">
              <w:t xml:space="preserve">   </w:t>
            </w:r>
            <w:r w:rsidR="00F463E0">
              <w:t xml:space="preserve"> </w:t>
            </w:r>
            <w:r w:rsidR="00A3087A">
              <w:t xml:space="preserve">        </w:t>
            </w:r>
            <w:r>
              <w:t xml:space="preserve">Boxes </w:t>
            </w:r>
          </w:p>
        </w:tc>
      </w:tr>
      <w:tr w:rsidR="00AD2B84" w14:paraId="76AFE3AF" w14:textId="77777777">
        <w:trPr>
          <w:trHeight w:val="2599"/>
        </w:trPr>
        <w:tc>
          <w:tcPr>
            <w:tcW w:w="1723" w:type="dxa"/>
            <w:gridSpan w:val="2"/>
            <w:tcBorders>
              <w:top w:val="nil"/>
              <w:left w:val="nil"/>
              <w:bottom w:val="nil"/>
              <w:right w:val="nil"/>
            </w:tcBorders>
          </w:tcPr>
          <w:p w14:paraId="1853C179" w14:textId="3BA7EE3F" w:rsidR="00AD2B84" w:rsidRDefault="00000000">
            <w:r>
              <w:rPr>
                <w:b/>
              </w:rPr>
              <w:t xml:space="preserve">Course Outline: </w:t>
            </w:r>
            <w:r w:rsidR="00A3087A">
              <w:rPr>
                <w:b/>
              </w:rPr>
              <w:t xml:space="preserve">  </w:t>
            </w:r>
          </w:p>
        </w:tc>
        <w:tc>
          <w:tcPr>
            <w:tcW w:w="0" w:type="auto"/>
            <w:vMerge/>
            <w:tcBorders>
              <w:top w:val="nil"/>
              <w:left w:val="nil"/>
              <w:bottom w:val="nil"/>
              <w:right w:val="nil"/>
            </w:tcBorders>
          </w:tcPr>
          <w:p w14:paraId="6031EF22" w14:textId="77777777" w:rsidR="00AD2B84" w:rsidRDefault="00AD2B84"/>
        </w:tc>
      </w:tr>
    </w:tbl>
    <w:p w14:paraId="30ECE6EC" w14:textId="479A55C9" w:rsidR="00AD2B84" w:rsidRDefault="00000000">
      <w:pPr>
        <w:spacing w:after="159" w:line="258" w:lineRule="auto"/>
        <w:ind w:left="-5" w:right="475" w:hanging="10"/>
      </w:pPr>
      <w:r>
        <w:t xml:space="preserve">While covering the topics above you will do some woodturning each </w:t>
      </w:r>
      <w:proofErr w:type="spellStart"/>
      <w:proofErr w:type="gramStart"/>
      <w:r>
        <w:t>week.At</w:t>
      </w:r>
      <w:proofErr w:type="spellEnd"/>
      <w:proofErr w:type="gramEnd"/>
      <w:r>
        <w:t xml:space="preserve"> the end of this course</w:t>
      </w:r>
      <w:r w:rsidR="00F463E0">
        <w:t>. Y</w:t>
      </w:r>
      <w:r>
        <w:t xml:space="preserve">ou will understand the components of a woodturning lathe and its operation. You will know the various types of woodturning chisels, their application and how to sharpen them.  When you have completed the course, you will be able to safely rough down a piece of timber, cut beads and coves, make a bowl, and make a box. </w:t>
      </w:r>
    </w:p>
    <w:p w14:paraId="0B63BFF5" w14:textId="7CE3CAED" w:rsidR="00AD2B84" w:rsidRDefault="00000000">
      <w:pPr>
        <w:spacing w:after="159" w:line="258" w:lineRule="auto"/>
        <w:ind w:left="-5" w:right="475" w:hanging="10"/>
      </w:pPr>
      <w:r>
        <w:t>Peninsula Woodturners Guild (PWG) has a well set up workshop with best-in-class lathes, bandsaw, sharpening equipment,</w:t>
      </w:r>
      <w:r>
        <w:rPr>
          <w:sz w:val="18"/>
        </w:rPr>
        <w:t xml:space="preserve"> </w:t>
      </w:r>
      <w:r>
        <w:t>and full dust extraction from each machine.  This year the Woodturning workshops will be run on a Sunday from 10</w:t>
      </w:r>
      <w:r w:rsidR="0051456D">
        <w:t>:</w:t>
      </w:r>
      <w:r>
        <w:t>00</w:t>
      </w:r>
      <w:r w:rsidR="0051456D">
        <w:t>am</w:t>
      </w:r>
      <w:r>
        <w:t xml:space="preserve"> to </w:t>
      </w:r>
      <w:r w:rsidR="0051456D">
        <w:t>2:</w:t>
      </w:r>
      <w:r w:rsidR="003061DD">
        <w:t>3</w:t>
      </w:r>
      <w:r w:rsidR="0051456D">
        <w:t>0pm</w:t>
      </w:r>
      <w:r>
        <w:t xml:space="preserve">. </w:t>
      </w:r>
    </w:p>
    <w:p w14:paraId="0CC7D3C7" w14:textId="77777777" w:rsidR="00AD2B84" w:rsidRDefault="00000000">
      <w:pPr>
        <w:spacing w:after="1" w:line="258" w:lineRule="auto"/>
        <w:ind w:left="-5" w:right="475" w:hanging="10"/>
      </w:pPr>
      <w:r>
        <w:t xml:space="preserve">This training course is open to any able person over the age of 16 years.  </w:t>
      </w:r>
    </w:p>
    <w:p w14:paraId="69142E7D" w14:textId="77777777" w:rsidR="00AD2B84" w:rsidRDefault="00000000">
      <w:pPr>
        <w:spacing w:after="0"/>
      </w:pPr>
      <w:r>
        <w:t xml:space="preserve"> </w:t>
      </w:r>
    </w:p>
    <w:p w14:paraId="46487044" w14:textId="77777777" w:rsidR="00AD2B84" w:rsidRDefault="00000000">
      <w:pPr>
        <w:spacing w:after="159" w:line="258" w:lineRule="auto"/>
        <w:ind w:left="-5" w:right="475" w:hanging="10"/>
      </w:pPr>
      <w:r>
        <w:t xml:space="preserve">We are passionate about woodturning and supporting those interested into short courses at the lowest possible cost so you can safely enjoy Woodturning. </w:t>
      </w:r>
    </w:p>
    <w:p w14:paraId="6407A808" w14:textId="77777777" w:rsidR="00AD2B84" w:rsidRDefault="00000000">
      <w:pPr>
        <w:spacing w:after="162"/>
        <w:ind w:right="587"/>
      </w:pPr>
      <w:r>
        <w:rPr>
          <w:i/>
          <w:color w:val="FF0000"/>
          <w:sz w:val="24"/>
        </w:rPr>
        <w:t>As a special offer to all attendees of this years “Start Woodturning’ we are offering to waive the joining fee to the Peninsula Woodturners Guild for those that wish to join either during the course or within 2 months after completion</w:t>
      </w:r>
      <w:r>
        <w:rPr>
          <w:color w:val="FF0000"/>
        </w:rPr>
        <w:t>.</w:t>
      </w:r>
      <w:r>
        <w:rPr>
          <w:sz w:val="24"/>
        </w:rPr>
        <w:t xml:space="preserve"> </w:t>
      </w:r>
    </w:p>
    <w:p w14:paraId="482387C0" w14:textId="77777777" w:rsidR="00F463E0" w:rsidRDefault="00000000" w:rsidP="00F463E0">
      <w:pPr>
        <w:spacing w:after="216"/>
        <w:ind w:left="10" w:hanging="10"/>
        <w:rPr>
          <w:sz w:val="24"/>
        </w:rPr>
      </w:pPr>
      <w:r>
        <w:rPr>
          <w:sz w:val="24"/>
        </w:rPr>
        <w:t xml:space="preserve">Please feel free to contact us if you require any further information or details.  </w:t>
      </w:r>
    </w:p>
    <w:p w14:paraId="13637805" w14:textId="32C2E059" w:rsidR="00AD2B84" w:rsidRDefault="00000000" w:rsidP="00F463E0">
      <w:pPr>
        <w:spacing w:after="216"/>
        <w:ind w:left="10" w:hanging="10"/>
      </w:pPr>
      <w:r>
        <w:rPr>
          <w:sz w:val="28"/>
        </w:rPr>
        <w:t xml:space="preserve">Richard </w:t>
      </w:r>
      <w:r w:rsidR="00F463E0">
        <w:rPr>
          <w:sz w:val="28"/>
        </w:rPr>
        <w:t>Mitchinson</w:t>
      </w:r>
      <w:r>
        <w:rPr>
          <w:sz w:val="28"/>
        </w:rPr>
        <w:t xml:space="preserve"> </w:t>
      </w:r>
      <w:r w:rsidR="00BA48DF">
        <w:rPr>
          <w:sz w:val="28"/>
        </w:rPr>
        <w:t xml:space="preserve"> </w:t>
      </w:r>
      <w:r w:rsidR="00F463E0">
        <w:rPr>
          <w:sz w:val="28"/>
        </w:rPr>
        <w:t xml:space="preserve"> </w:t>
      </w:r>
      <w:r>
        <w:rPr>
          <w:sz w:val="28"/>
        </w:rPr>
        <w:t xml:space="preserve">0422 549 495 </w:t>
      </w:r>
      <w:r w:rsidR="00F463E0">
        <w:rPr>
          <w:sz w:val="28"/>
        </w:rPr>
        <w:t>or David Keele (</w:t>
      </w:r>
      <w:proofErr w:type="gramStart"/>
      <w:r w:rsidR="00F463E0">
        <w:rPr>
          <w:sz w:val="28"/>
        </w:rPr>
        <w:t xml:space="preserve">secretary) </w:t>
      </w:r>
      <w:r w:rsidR="00BA48DF">
        <w:rPr>
          <w:sz w:val="28"/>
        </w:rPr>
        <w:t xml:space="preserve">  </w:t>
      </w:r>
      <w:proofErr w:type="gramEnd"/>
      <w:r w:rsidR="00F463E0">
        <w:rPr>
          <w:sz w:val="28"/>
        </w:rPr>
        <w:t>0419 330 862</w:t>
      </w:r>
    </w:p>
    <w:p w14:paraId="60512DCC" w14:textId="77777777" w:rsidR="00AD2B84" w:rsidRDefault="00000000">
      <w:pPr>
        <w:spacing w:after="0"/>
        <w:ind w:left="1718"/>
      </w:pPr>
      <w:r>
        <w:rPr>
          <w:noProof/>
        </w:rPr>
        <w:lastRenderedPageBreak/>
        <w:drawing>
          <wp:anchor distT="0" distB="0" distL="114300" distR="114300" simplePos="0" relativeHeight="251660288" behindDoc="0" locked="0" layoutInCell="1" allowOverlap="0" wp14:anchorId="672B622D" wp14:editId="06624F30">
            <wp:simplePos x="0" y="0"/>
            <wp:positionH relativeFrom="column">
              <wp:posOffset>-284784</wp:posOffset>
            </wp:positionH>
            <wp:positionV relativeFrom="paragraph">
              <wp:posOffset>-37718</wp:posOffset>
            </wp:positionV>
            <wp:extent cx="1220470" cy="1228725"/>
            <wp:effectExtent l="0" t="0" r="0" b="0"/>
            <wp:wrapSquare wrapText="bothSides"/>
            <wp:docPr id="446" name="Picture 446"/>
            <wp:cNvGraphicFramePr/>
            <a:graphic xmlns:a="http://schemas.openxmlformats.org/drawingml/2006/main">
              <a:graphicData uri="http://schemas.openxmlformats.org/drawingml/2006/picture">
                <pic:pic xmlns:pic="http://schemas.openxmlformats.org/drawingml/2006/picture">
                  <pic:nvPicPr>
                    <pic:cNvPr id="446" name="Picture 446"/>
                    <pic:cNvPicPr/>
                  </pic:nvPicPr>
                  <pic:blipFill>
                    <a:blip r:embed="rId5"/>
                    <a:stretch>
                      <a:fillRect/>
                    </a:stretch>
                  </pic:blipFill>
                  <pic:spPr>
                    <a:xfrm>
                      <a:off x="0" y="0"/>
                      <a:ext cx="1220470" cy="1228725"/>
                    </a:xfrm>
                    <a:prstGeom prst="rect">
                      <a:avLst/>
                    </a:prstGeom>
                  </pic:spPr>
                </pic:pic>
              </a:graphicData>
            </a:graphic>
          </wp:anchor>
        </w:drawing>
      </w:r>
      <w:r>
        <w:rPr>
          <w:b/>
          <w:sz w:val="44"/>
        </w:rPr>
        <w:t xml:space="preserve">The Peninsula Woodturners Guild Inc. </w:t>
      </w:r>
    </w:p>
    <w:p w14:paraId="2556C9AC" w14:textId="77777777" w:rsidR="00AD2B84" w:rsidRDefault="00000000">
      <w:pPr>
        <w:spacing w:after="0"/>
        <w:ind w:left="-5828" w:right="-15" w:hanging="10"/>
        <w:jc w:val="right"/>
      </w:pPr>
      <w:r>
        <w:rPr>
          <w:b/>
          <w:sz w:val="44"/>
        </w:rPr>
        <w:t xml:space="preserve">      </w:t>
      </w:r>
      <w:r>
        <w:rPr>
          <w:b/>
          <w:sz w:val="20"/>
        </w:rPr>
        <w:t xml:space="preserve"> Reg: A0002930Z</w:t>
      </w:r>
      <w:r>
        <w:rPr>
          <w:sz w:val="24"/>
        </w:rPr>
        <w:t xml:space="preserve"> </w:t>
      </w:r>
    </w:p>
    <w:p w14:paraId="0D8387CE" w14:textId="77777777" w:rsidR="00AD2B84" w:rsidRDefault="00000000">
      <w:pPr>
        <w:tabs>
          <w:tab w:val="center" w:pos="3424"/>
          <w:tab w:val="center" w:pos="6937"/>
        </w:tabs>
        <w:spacing w:after="1"/>
      </w:pPr>
      <w:r>
        <w:tab/>
      </w:r>
      <w:r>
        <w:rPr>
          <w:sz w:val="24"/>
        </w:rPr>
        <w:t xml:space="preserve">The McClelland Gallery Studio Park </w:t>
      </w:r>
      <w:r>
        <w:rPr>
          <w:sz w:val="24"/>
        </w:rPr>
        <w:tab/>
      </w:r>
      <w:r>
        <w:rPr>
          <w:sz w:val="20"/>
        </w:rPr>
        <w:t>Email:</w:t>
      </w:r>
      <w:r>
        <w:rPr>
          <w:b/>
          <w:sz w:val="20"/>
        </w:rPr>
        <w:t xml:space="preserve"> pwgsec@gmail.com </w:t>
      </w:r>
    </w:p>
    <w:p w14:paraId="09FDA5C8" w14:textId="77777777" w:rsidR="00AD2B84" w:rsidRDefault="00000000">
      <w:pPr>
        <w:tabs>
          <w:tab w:val="center" w:pos="3591"/>
          <w:tab w:val="center" w:pos="6697"/>
        </w:tabs>
        <w:spacing w:after="0"/>
      </w:pPr>
      <w:r>
        <w:tab/>
      </w:r>
      <w:r>
        <w:rPr>
          <w:sz w:val="24"/>
        </w:rPr>
        <w:t xml:space="preserve">McClelland Drive, Langwarrin Vic 3910 </w:t>
      </w:r>
      <w:r>
        <w:rPr>
          <w:sz w:val="24"/>
        </w:rPr>
        <w:tab/>
      </w:r>
      <w:r>
        <w:rPr>
          <w:sz w:val="20"/>
        </w:rPr>
        <w:t>Phone:</w:t>
      </w:r>
      <w:r>
        <w:rPr>
          <w:b/>
          <w:sz w:val="20"/>
        </w:rPr>
        <w:t xml:space="preserve"> 0419 330 862 </w:t>
      </w:r>
    </w:p>
    <w:p w14:paraId="62CDA91E" w14:textId="77777777" w:rsidR="00AD2B84" w:rsidRDefault="00000000">
      <w:pPr>
        <w:spacing w:after="67"/>
        <w:ind w:left="-5828" w:right="653" w:hanging="10"/>
        <w:jc w:val="right"/>
      </w:pPr>
      <w:r>
        <w:rPr>
          <w:sz w:val="20"/>
        </w:rPr>
        <w:t>Post</w:t>
      </w:r>
      <w:r>
        <w:rPr>
          <w:b/>
          <w:sz w:val="20"/>
        </w:rPr>
        <w:t xml:space="preserve">: P.O. Box 340, Frankston, Vic 3199 </w:t>
      </w:r>
    </w:p>
    <w:p w14:paraId="06DDDE56" w14:textId="77777777" w:rsidR="00AD2B84" w:rsidRDefault="00000000">
      <w:pPr>
        <w:spacing w:after="685"/>
        <w:ind w:left="5838"/>
      </w:pPr>
      <w:r>
        <w:rPr>
          <w:sz w:val="20"/>
        </w:rPr>
        <w:t>Website:</w:t>
      </w:r>
      <w:r>
        <w:rPr>
          <w:b/>
          <w:sz w:val="20"/>
        </w:rPr>
        <w:t xml:space="preserve"> pwguild.org.au</w:t>
      </w:r>
      <w:r>
        <w:rPr>
          <w:sz w:val="32"/>
        </w:rPr>
        <w:t xml:space="preserve"> </w:t>
      </w:r>
    </w:p>
    <w:p w14:paraId="08A73514" w14:textId="77777777" w:rsidR="00AD2B84" w:rsidRDefault="00000000">
      <w:pPr>
        <w:spacing w:after="182"/>
        <w:ind w:left="1361"/>
      </w:pPr>
      <w:r>
        <w:rPr>
          <w:b/>
          <w:sz w:val="36"/>
        </w:rPr>
        <w:t>Start Wood Woodturning Enrolment Form</w:t>
      </w:r>
      <w:r>
        <w:rPr>
          <w:sz w:val="36"/>
        </w:rPr>
        <w:t xml:space="preserve"> </w:t>
      </w:r>
    </w:p>
    <w:p w14:paraId="11ABFDB6" w14:textId="524BF4BF" w:rsidR="00AD2B84" w:rsidRDefault="00000000">
      <w:pPr>
        <w:spacing w:after="158" w:line="265" w:lineRule="auto"/>
        <w:ind w:left="-5" w:right="428" w:hanging="10"/>
      </w:pPr>
      <w:r>
        <w:rPr>
          <w:rFonts w:ascii="Arial" w:eastAsia="Arial" w:hAnsi="Arial" w:cs="Arial"/>
          <w:b/>
          <w:color w:val="333333"/>
          <w:sz w:val="24"/>
        </w:rPr>
        <w:t>Personal Details:</w:t>
      </w:r>
      <w:r>
        <w:rPr>
          <w:rFonts w:ascii="Arial" w:eastAsia="Arial" w:hAnsi="Arial" w:cs="Arial"/>
          <w:b/>
          <w:color w:val="333333"/>
          <w:sz w:val="21"/>
        </w:rPr>
        <w:t xml:space="preserve">  </w:t>
      </w:r>
      <w:r>
        <w:rPr>
          <w:rFonts w:ascii="Arial" w:eastAsia="Arial" w:hAnsi="Arial" w:cs="Arial"/>
          <w:color w:val="333333"/>
          <w:sz w:val="21"/>
        </w:rPr>
        <w:t>Please provide your name</w:t>
      </w:r>
      <w:r w:rsidR="009015B6">
        <w:rPr>
          <w:rFonts w:ascii="Arial" w:eastAsia="Arial" w:hAnsi="Arial" w:cs="Arial"/>
          <w:color w:val="333333"/>
          <w:sz w:val="21"/>
        </w:rPr>
        <w:t xml:space="preserve"> and</w:t>
      </w:r>
      <w:r>
        <w:rPr>
          <w:rFonts w:ascii="Arial" w:eastAsia="Arial" w:hAnsi="Arial" w:cs="Arial"/>
          <w:color w:val="333333"/>
          <w:sz w:val="21"/>
        </w:rPr>
        <w:t xml:space="preserve"> date of birth. When specifying your name, </w:t>
      </w:r>
      <w:r w:rsidR="00C269A8">
        <w:rPr>
          <w:rFonts w:ascii="Arial" w:eastAsia="Arial" w:hAnsi="Arial" w:cs="Arial"/>
          <w:color w:val="333333"/>
          <w:sz w:val="21"/>
        </w:rPr>
        <w:t>please provide</w:t>
      </w:r>
      <w:r>
        <w:rPr>
          <w:rFonts w:ascii="Arial" w:eastAsia="Arial" w:hAnsi="Arial" w:cs="Arial"/>
          <w:color w:val="333333"/>
          <w:sz w:val="21"/>
        </w:rPr>
        <w:t xml:space="preserve"> (Given Name, Family Name). </w:t>
      </w:r>
    </w:p>
    <w:p w14:paraId="0E30E080" w14:textId="77777777" w:rsidR="00AD2B84" w:rsidRDefault="00000000">
      <w:pPr>
        <w:spacing w:after="0"/>
        <w:ind w:left="720"/>
      </w:pPr>
      <w:r>
        <w:rPr>
          <w:rFonts w:ascii="Arial" w:eastAsia="Arial" w:hAnsi="Arial" w:cs="Arial"/>
          <w:b/>
          <w:color w:val="333333"/>
        </w:rPr>
        <w:t xml:space="preserve"> </w:t>
      </w:r>
    </w:p>
    <w:tbl>
      <w:tblPr>
        <w:tblStyle w:val="TableGrid"/>
        <w:tblW w:w="8691" w:type="dxa"/>
        <w:tblInd w:w="0" w:type="dxa"/>
        <w:tblLook w:val="04A0" w:firstRow="1" w:lastRow="0" w:firstColumn="1" w:lastColumn="0" w:noHBand="0" w:noVBand="1"/>
      </w:tblPr>
      <w:tblGrid>
        <w:gridCol w:w="2161"/>
        <w:gridCol w:w="6530"/>
      </w:tblGrid>
      <w:tr w:rsidR="00AD2B84" w14:paraId="5517A2E4" w14:textId="77777777">
        <w:trPr>
          <w:trHeight w:val="339"/>
        </w:trPr>
        <w:tc>
          <w:tcPr>
            <w:tcW w:w="2161" w:type="dxa"/>
            <w:tcBorders>
              <w:top w:val="nil"/>
              <w:left w:val="nil"/>
              <w:bottom w:val="nil"/>
              <w:right w:val="nil"/>
            </w:tcBorders>
          </w:tcPr>
          <w:p w14:paraId="04213684" w14:textId="77777777" w:rsidR="00AD2B84" w:rsidRDefault="00000000">
            <w:pPr>
              <w:ind w:right="193"/>
              <w:jc w:val="center"/>
            </w:pPr>
            <w:r>
              <w:rPr>
                <w:rFonts w:ascii="Arial" w:eastAsia="Arial" w:hAnsi="Arial" w:cs="Arial"/>
                <w:b/>
                <w:color w:val="333333"/>
              </w:rPr>
              <w:t>Title:</w:t>
            </w:r>
            <w:r>
              <w:rPr>
                <w:rFonts w:ascii="Arial" w:eastAsia="Arial" w:hAnsi="Arial" w:cs="Arial"/>
                <w:color w:val="333333"/>
              </w:rPr>
              <w:t xml:space="preserve">  </w:t>
            </w:r>
          </w:p>
        </w:tc>
        <w:tc>
          <w:tcPr>
            <w:tcW w:w="6530" w:type="dxa"/>
            <w:tcBorders>
              <w:top w:val="nil"/>
              <w:left w:val="nil"/>
              <w:bottom w:val="nil"/>
              <w:right w:val="nil"/>
            </w:tcBorders>
          </w:tcPr>
          <w:p w14:paraId="09351948" w14:textId="77777777" w:rsidR="00AD2B84" w:rsidRDefault="00000000">
            <w:r>
              <w:rPr>
                <w:rFonts w:ascii="Arial" w:eastAsia="Arial" w:hAnsi="Arial" w:cs="Arial"/>
                <w:color w:val="333333"/>
              </w:rPr>
              <w:t xml:space="preserve">_____________ </w:t>
            </w:r>
          </w:p>
        </w:tc>
      </w:tr>
      <w:tr w:rsidR="00AD2B84" w14:paraId="2967A4C4" w14:textId="77777777">
        <w:trPr>
          <w:trHeight w:val="433"/>
        </w:trPr>
        <w:tc>
          <w:tcPr>
            <w:tcW w:w="2161" w:type="dxa"/>
            <w:tcBorders>
              <w:top w:val="nil"/>
              <w:left w:val="nil"/>
              <w:bottom w:val="nil"/>
              <w:right w:val="nil"/>
            </w:tcBorders>
          </w:tcPr>
          <w:p w14:paraId="06D0E677" w14:textId="77777777" w:rsidR="00AD2B84" w:rsidRDefault="00000000">
            <w:r>
              <w:rPr>
                <w:rFonts w:ascii="Arial" w:eastAsia="Arial" w:hAnsi="Arial" w:cs="Arial"/>
                <w:b/>
                <w:color w:val="333333"/>
              </w:rPr>
              <w:t xml:space="preserve">Given Names: </w:t>
            </w:r>
          </w:p>
        </w:tc>
        <w:tc>
          <w:tcPr>
            <w:tcW w:w="6530" w:type="dxa"/>
            <w:tcBorders>
              <w:top w:val="nil"/>
              <w:left w:val="nil"/>
              <w:bottom w:val="nil"/>
              <w:right w:val="nil"/>
            </w:tcBorders>
          </w:tcPr>
          <w:p w14:paraId="17260A59" w14:textId="77777777" w:rsidR="00AD2B84" w:rsidRDefault="00000000">
            <w:r>
              <w:rPr>
                <w:rFonts w:ascii="Arial" w:eastAsia="Arial" w:hAnsi="Arial" w:cs="Arial"/>
                <w:color w:val="333333"/>
              </w:rPr>
              <w:t xml:space="preserve">__________________________________________ </w:t>
            </w:r>
          </w:p>
        </w:tc>
      </w:tr>
      <w:tr w:rsidR="00AD2B84" w14:paraId="7E68C701" w14:textId="77777777">
        <w:trPr>
          <w:trHeight w:val="866"/>
        </w:trPr>
        <w:tc>
          <w:tcPr>
            <w:tcW w:w="2161" w:type="dxa"/>
            <w:tcBorders>
              <w:top w:val="nil"/>
              <w:left w:val="nil"/>
              <w:bottom w:val="nil"/>
              <w:right w:val="nil"/>
            </w:tcBorders>
          </w:tcPr>
          <w:p w14:paraId="0828C208" w14:textId="77777777" w:rsidR="00AD2B84" w:rsidRDefault="00000000">
            <w:pPr>
              <w:spacing w:after="158"/>
            </w:pPr>
            <w:r>
              <w:rPr>
                <w:rFonts w:ascii="Arial" w:eastAsia="Arial" w:hAnsi="Arial" w:cs="Arial"/>
                <w:b/>
                <w:color w:val="333333"/>
              </w:rPr>
              <w:t>Preferred Name:</w:t>
            </w:r>
            <w:r>
              <w:rPr>
                <w:rFonts w:ascii="Arial" w:eastAsia="Arial" w:hAnsi="Arial" w:cs="Arial"/>
                <w:color w:val="333333"/>
              </w:rPr>
              <w:t xml:space="preserve">  </w:t>
            </w:r>
          </w:p>
          <w:p w14:paraId="1EA863AE" w14:textId="6953F8BF" w:rsidR="00AD2B84" w:rsidRPr="009015B6" w:rsidRDefault="009015B6">
            <w:pPr>
              <w:rPr>
                <w:b/>
                <w:bCs/>
              </w:rPr>
            </w:pPr>
            <w:r>
              <w:rPr>
                <w:rFonts w:ascii="Arial" w:eastAsia="Arial" w:hAnsi="Arial" w:cs="Arial"/>
                <w:b/>
                <w:bCs/>
                <w:color w:val="333333"/>
              </w:rPr>
              <w:t xml:space="preserve">     </w:t>
            </w:r>
          </w:p>
        </w:tc>
        <w:tc>
          <w:tcPr>
            <w:tcW w:w="6530" w:type="dxa"/>
            <w:tcBorders>
              <w:top w:val="nil"/>
              <w:left w:val="nil"/>
              <w:bottom w:val="nil"/>
              <w:right w:val="nil"/>
            </w:tcBorders>
          </w:tcPr>
          <w:p w14:paraId="3D04DB95" w14:textId="1CE5E427" w:rsidR="00AD2B84" w:rsidRDefault="00000000">
            <w:r>
              <w:rPr>
                <w:rFonts w:ascii="Arial" w:eastAsia="Arial" w:hAnsi="Arial" w:cs="Arial"/>
                <w:color w:val="333333"/>
              </w:rPr>
              <w:t xml:space="preserve">________________________ </w:t>
            </w:r>
            <w:r w:rsidR="009015B6" w:rsidRPr="009015B6">
              <w:rPr>
                <w:rFonts w:ascii="Arial" w:eastAsia="Arial" w:hAnsi="Arial" w:cs="Arial"/>
                <w:b/>
                <w:bCs/>
                <w:color w:val="333333"/>
              </w:rPr>
              <w:t xml:space="preserve">Date of </w:t>
            </w:r>
            <w:r w:rsidR="009015B6">
              <w:rPr>
                <w:rFonts w:ascii="Arial" w:eastAsia="Arial" w:hAnsi="Arial" w:cs="Arial"/>
                <w:b/>
                <w:bCs/>
                <w:color w:val="333333"/>
              </w:rPr>
              <w:t>Birth: ………………</w:t>
            </w:r>
            <w:r w:rsidR="009015B6" w:rsidRPr="009015B6">
              <w:rPr>
                <w:rFonts w:ascii="Arial" w:eastAsia="Arial" w:hAnsi="Arial" w:cs="Arial"/>
                <w:b/>
                <w:bCs/>
                <w:color w:val="333333"/>
              </w:rPr>
              <w:tab/>
            </w:r>
            <w:r w:rsidR="009015B6">
              <w:rPr>
                <w:rFonts w:ascii="Arial" w:eastAsia="Arial" w:hAnsi="Arial" w:cs="Arial"/>
                <w:b/>
                <w:bCs/>
                <w:color w:val="333333"/>
              </w:rPr>
              <w:t xml:space="preserve">     </w:t>
            </w:r>
          </w:p>
        </w:tc>
      </w:tr>
      <w:tr w:rsidR="00AD2B84" w14:paraId="4B0F18C3" w14:textId="77777777">
        <w:trPr>
          <w:trHeight w:val="867"/>
        </w:trPr>
        <w:tc>
          <w:tcPr>
            <w:tcW w:w="2161" w:type="dxa"/>
            <w:tcBorders>
              <w:top w:val="nil"/>
              <w:left w:val="nil"/>
              <w:bottom w:val="nil"/>
              <w:right w:val="nil"/>
            </w:tcBorders>
          </w:tcPr>
          <w:p w14:paraId="14A77670" w14:textId="77777777" w:rsidR="00AD2B84" w:rsidRDefault="00000000">
            <w:pPr>
              <w:spacing w:after="158"/>
            </w:pPr>
            <w:r>
              <w:rPr>
                <w:rFonts w:ascii="Arial" w:eastAsia="Arial" w:hAnsi="Arial" w:cs="Arial"/>
                <w:b/>
                <w:color w:val="333333"/>
              </w:rPr>
              <w:t>Contact Details:</w:t>
            </w:r>
            <w:r>
              <w:rPr>
                <w:rFonts w:ascii="Arial" w:eastAsia="Arial" w:hAnsi="Arial" w:cs="Arial"/>
                <w:color w:val="333333"/>
              </w:rPr>
              <w:t xml:space="preserve"> </w:t>
            </w:r>
          </w:p>
          <w:p w14:paraId="777770F0" w14:textId="77777777" w:rsidR="00AD2B84" w:rsidRDefault="00000000">
            <w:r>
              <w:rPr>
                <w:rFonts w:ascii="Arial" w:eastAsia="Arial" w:hAnsi="Arial" w:cs="Arial"/>
                <w:color w:val="333333"/>
              </w:rPr>
              <w:t xml:space="preserve"> </w:t>
            </w:r>
          </w:p>
        </w:tc>
        <w:tc>
          <w:tcPr>
            <w:tcW w:w="6530" w:type="dxa"/>
            <w:tcBorders>
              <w:top w:val="nil"/>
              <w:left w:val="nil"/>
              <w:bottom w:val="nil"/>
              <w:right w:val="nil"/>
            </w:tcBorders>
          </w:tcPr>
          <w:p w14:paraId="3C34A79D" w14:textId="77777777" w:rsidR="00AD2B84" w:rsidRDefault="00000000">
            <w:r>
              <w:rPr>
                <w:rFonts w:ascii="Arial" w:eastAsia="Arial" w:hAnsi="Arial" w:cs="Arial"/>
                <w:b/>
                <w:color w:val="333333"/>
              </w:rPr>
              <w:t>Email:</w:t>
            </w:r>
            <w:r>
              <w:rPr>
                <w:rFonts w:ascii="Arial" w:eastAsia="Arial" w:hAnsi="Arial" w:cs="Arial"/>
                <w:color w:val="333333"/>
              </w:rPr>
              <w:t xml:space="preserve"> __________________________________________ </w:t>
            </w:r>
          </w:p>
        </w:tc>
      </w:tr>
      <w:tr w:rsidR="00AD2B84" w14:paraId="0FA559DB" w14:textId="77777777">
        <w:trPr>
          <w:trHeight w:val="433"/>
        </w:trPr>
        <w:tc>
          <w:tcPr>
            <w:tcW w:w="2161" w:type="dxa"/>
            <w:tcBorders>
              <w:top w:val="nil"/>
              <w:left w:val="nil"/>
              <w:bottom w:val="nil"/>
              <w:right w:val="nil"/>
            </w:tcBorders>
          </w:tcPr>
          <w:p w14:paraId="1D35CBCE" w14:textId="77777777" w:rsidR="00AD2B84" w:rsidRDefault="00000000">
            <w:r>
              <w:rPr>
                <w:rFonts w:ascii="Arial" w:eastAsia="Arial" w:hAnsi="Arial" w:cs="Arial"/>
                <w:color w:val="333333"/>
              </w:rPr>
              <w:t xml:space="preserve"> </w:t>
            </w:r>
            <w:r>
              <w:rPr>
                <w:rFonts w:ascii="Arial" w:eastAsia="Arial" w:hAnsi="Arial" w:cs="Arial"/>
                <w:color w:val="333333"/>
              </w:rPr>
              <w:tab/>
              <w:t xml:space="preserve"> </w:t>
            </w:r>
            <w:r>
              <w:rPr>
                <w:rFonts w:ascii="Arial" w:eastAsia="Arial" w:hAnsi="Arial" w:cs="Arial"/>
                <w:color w:val="333333"/>
              </w:rPr>
              <w:tab/>
              <w:t xml:space="preserve"> </w:t>
            </w:r>
          </w:p>
        </w:tc>
        <w:tc>
          <w:tcPr>
            <w:tcW w:w="6530" w:type="dxa"/>
            <w:tcBorders>
              <w:top w:val="nil"/>
              <w:left w:val="nil"/>
              <w:bottom w:val="nil"/>
              <w:right w:val="nil"/>
            </w:tcBorders>
          </w:tcPr>
          <w:p w14:paraId="33D864F2" w14:textId="77777777" w:rsidR="00AD2B84" w:rsidRDefault="00000000">
            <w:r>
              <w:rPr>
                <w:rFonts w:ascii="Arial" w:eastAsia="Arial" w:hAnsi="Arial" w:cs="Arial"/>
                <w:b/>
                <w:color w:val="333333"/>
              </w:rPr>
              <w:t>Phone:</w:t>
            </w:r>
            <w:r>
              <w:rPr>
                <w:rFonts w:ascii="Arial" w:eastAsia="Arial" w:hAnsi="Arial" w:cs="Arial"/>
                <w:color w:val="333333"/>
              </w:rPr>
              <w:t xml:space="preserve"> _______________ Mobile: __________________ </w:t>
            </w:r>
          </w:p>
        </w:tc>
      </w:tr>
      <w:tr w:rsidR="00AD2B84" w14:paraId="17424BB1" w14:textId="77777777">
        <w:trPr>
          <w:trHeight w:val="432"/>
        </w:trPr>
        <w:tc>
          <w:tcPr>
            <w:tcW w:w="2161" w:type="dxa"/>
            <w:tcBorders>
              <w:top w:val="nil"/>
              <w:left w:val="nil"/>
              <w:bottom w:val="nil"/>
              <w:right w:val="nil"/>
            </w:tcBorders>
          </w:tcPr>
          <w:p w14:paraId="5574D40A" w14:textId="77777777" w:rsidR="00AD2B84" w:rsidRDefault="00000000">
            <w:r>
              <w:rPr>
                <w:rFonts w:ascii="Arial" w:eastAsia="Arial" w:hAnsi="Arial" w:cs="Arial"/>
                <w:color w:val="333333"/>
              </w:rPr>
              <w:t xml:space="preserve"> </w:t>
            </w:r>
            <w:r>
              <w:rPr>
                <w:rFonts w:ascii="Arial" w:eastAsia="Arial" w:hAnsi="Arial" w:cs="Arial"/>
                <w:color w:val="333333"/>
              </w:rPr>
              <w:tab/>
              <w:t xml:space="preserve"> </w:t>
            </w:r>
            <w:r>
              <w:rPr>
                <w:rFonts w:ascii="Arial" w:eastAsia="Arial" w:hAnsi="Arial" w:cs="Arial"/>
                <w:color w:val="333333"/>
              </w:rPr>
              <w:tab/>
              <w:t xml:space="preserve"> </w:t>
            </w:r>
          </w:p>
        </w:tc>
        <w:tc>
          <w:tcPr>
            <w:tcW w:w="6530" w:type="dxa"/>
            <w:tcBorders>
              <w:top w:val="nil"/>
              <w:left w:val="nil"/>
              <w:bottom w:val="nil"/>
              <w:right w:val="nil"/>
            </w:tcBorders>
          </w:tcPr>
          <w:p w14:paraId="7DF76749" w14:textId="77777777" w:rsidR="00AD2B84" w:rsidRDefault="00000000">
            <w:r>
              <w:rPr>
                <w:rFonts w:ascii="Arial" w:eastAsia="Arial" w:hAnsi="Arial" w:cs="Arial"/>
                <w:color w:val="333333"/>
              </w:rPr>
              <w:t xml:space="preserve"> </w:t>
            </w:r>
          </w:p>
        </w:tc>
      </w:tr>
      <w:tr w:rsidR="00AD2B84" w14:paraId="1417ECB7" w14:textId="77777777">
        <w:trPr>
          <w:trHeight w:val="433"/>
        </w:trPr>
        <w:tc>
          <w:tcPr>
            <w:tcW w:w="2161" w:type="dxa"/>
            <w:tcBorders>
              <w:top w:val="nil"/>
              <w:left w:val="nil"/>
              <w:bottom w:val="nil"/>
              <w:right w:val="nil"/>
            </w:tcBorders>
          </w:tcPr>
          <w:p w14:paraId="655E75A1" w14:textId="77777777" w:rsidR="00AD2B84" w:rsidRDefault="00000000">
            <w:r>
              <w:rPr>
                <w:rFonts w:ascii="Arial" w:eastAsia="Arial" w:hAnsi="Arial" w:cs="Arial"/>
                <w:b/>
                <w:color w:val="333333"/>
              </w:rPr>
              <w:t>Address Details</w:t>
            </w:r>
            <w:r>
              <w:rPr>
                <w:rFonts w:ascii="Arial" w:eastAsia="Arial" w:hAnsi="Arial" w:cs="Arial"/>
                <w:color w:val="333333"/>
              </w:rPr>
              <w:t xml:space="preserve"> </w:t>
            </w:r>
          </w:p>
        </w:tc>
        <w:tc>
          <w:tcPr>
            <w:tcW w:w="6530" w:type="dxa"/>
            <w:tcBorders>
              <w:top w:val="nil"/>
              <w:left w:val="nil"/>
              <w:bottom w:val="nil"/>
              <w:right w:val="nil"/>
            </w:tcBorders>
          </w:tcPr>
          <w:p w14:paraId="73D38165" w14:textId="77777777" w:rsidR="00AD2B84" w:rsidRDefault="00000000">
            <w:pPr>
              <w:tabs>
                <w:tab w:val="right" w:pos="6530"/>
              </w:tabs>
            </w:pPr>
            <w:r>
              <w:rPr>
                <w:rFonts w:ascii="Arial" w:eastAsia="Arial" w:hAnsi="Arial" w:cs="Arial"/>
                <w:b/>
                <w:color w:val="333333"/>
              </w:rPr>
              <w:t xml:space="preserve">Street Address 1 </w:t>
            </w:r>
            <w:r>
              <w:rPr>
                <w:rFonts w:ascii="Arial" w:eastAsia="Arial" w:hAnsi="Arial" w:cs="Arial"/>
                <w:b/>
                <w:color w:val="333333"/>
              </w:rPr>
              <w:tab/>
            </w:r>
            <w:r>
              <w:rPr>
                <w:rFonts w:ascii="Arial" w:eastAsia="Arial" w:hAnsi="Arial" w:cs="Arial"/>
                <w:color w:val="333333"/>
              </w:rPr>
              <w:t xml:space="preserve">___________________________________ </w:t>
            </w:r>
          </w:p>
        </w:tc>
      </w:tr>
      <w:tr w:rsidR="00AD2B84" w14:paraId="42455935" w14:textId="77777777">
        <w:trPr>
          <w:trHeight w:val="433"/>
        </w:trPr>
        <w:tc>
          <w:tcPr>
            <w:tcW w:w="2161" w:type="dxa"/>
            <w:tcBorders>
              <w:top w:val="nil"/>
              <w:left w:val="nil"/>
              <w:bottom w:val="nil"/>
              <w:right w:val="nil"/>
            </w:tcBorders>
          </w:tcPr>
          <w:p w14:paraId="74E0E70B" w14:textId="77777777" w:rsidR="00AD2B84" w:rsidRDefault="00000000">
            <w:r>
              <w:rPr>
                <w:rFonts w:ascii="Arial" w:eastAsia="Arial" w:hAnsi="Arial" w:cs="Arial"/>
                <w:color w:val="333333"/>
              </w:rPr>
              <w:t xml:space="preserve"> </w:t>
            </w:r>
            <w:r>
              <w:rPr>
                <w:rFonts w:ascii="Arial" w:eastAsia="Arial" w:hAnsi="Arial" w:cs="Arial"/>
                <w:color w:val="333333"/>
              </w:rPr>
              <w:tab/>
              <w:t xml:space="preserve"> </w:t>
            </w:r>
            <w:r>
              <w:rPr>
                <w:rFonts w:ascii="Arial" w:eastAsia="Arial" w:hAnsi="Arial" w:cs="Arial"/>
                <w:color w:val="333333"/>
              </w:rPr>
              <w:tab/>
              <w:t xml:space="preserve"> </w:t>
            </w:r>
          </w:p>
        </w:tc>
        <w:tc>
          <w:tcPr>
            <w:tcW w:w="6530" w:type="dxa"/>
            <w:tcBorders>
              <w:top w:val="nil"/>
              <w:left w:val="nil"/>
              <w:bottom w:val="nil"/>
              <w:right w:val="nil"/>
            </w:tcBorders>
          </w:tcPr>
          <w:p w14:paraId="730C8488" w14:textId="77777777" w:rsidR="00AD2B84" w:rsidRDefault="00000000">
            <w:pPr>
              <w:tabs>
                <w:tab w:val="right" w:pos="6530"/>
              </w:tabs>
            </w:pPr>
            <w:r>
              <w:rPr>
                <w:rFonts w:ascii="Arial" w:eastAsia="Arial" w:hAnsi="Arial" w:cs="Arial"/>
                <w:b/>
                <w:color w:val="333333"/>
              </w:rPr>
              <w:t>Street Address 2</w:t>
            </w:r>
            <w:r>
              <w:rPr>
                <w:rFonts w:ascii="Arial" w:eastAsia="Arial" w:hAnsi="Arial" w:cs="Arial"/>
                <w:color w:val="333333"/>
              </w:rPr>
              <w:t xml:space="preserve"> </w:t>
            </w:r>
            <w:r>
              <w:rPr>
                <w:rFonts w:ascii="Arial" w:eastAsia="Arial" w:hAnsi="Arial" w:cs="Arial"/>
                <w:color w:val="333333"/>
              </w:rPr>
              <w:tab/>
              <w:t xml:space="preserve">___________________________________ </w:t>
            </w:r>
          </w:p>
        </w:tc>
      </w:tr>
      <w:tr w:rsidR="00AD2B84" w14:paraId="38933B6C" w14:textId="77777777">
        <w:trPr>
          <w:trHeight w:val="339"/>
        </w:trPr>
        <w:tc>
          <w:tcPr>
            <w:tcW w:w="2161" w:type="dxa"/>
            <w:tcBorders>
              <w:top w:val="nil"/>
              <w:left w:val="nil"/>
              <w:bottom w:val="nil"/>
              <w:right w:val="nil"/>
            </w:tcBorders>
          </w:tcPr>
          <w:p w14:paraId="797C0D35" w14:textId="77777777" w:rsidR="00AD2B84" w:rsidRDefault="00000000">
            <w:r>
              <w:rPr>
                <w:rFonts w:ascii="Arial" w:eastAsia="Arial" w:hAnsi="Arial" w:cs="Arial"/>
                <w:color w:val="333333"/>
              </w:rPr>
              <w:t xml:space="preserve"> </w:t>
            </w:r>
            <w:r>
              <w:rPr>
                <w:rFonts w:ascii="Arial" w:eastAsia="Arial" w:hAnsi="Arial" w:cs="Arial"/>
                <w:color w:val="333333"/>
              </w:rPr>
              <w:tab/>
              <w:t xml:space="preserve"> </w:t>
            </w:r>
            <w:r>
              <w:rPr>
                <w:rFonts w:ascii="Arial" w:eastAsia="Arial" w:hAnsi="Arial" w:cs="Arial"/>
                <w:color w:val="333333"/>
              </w:rPr>
              <w:tab/>
              <w:t xml:space="preserve"> </w:t>
            </w:r>
          </w:p>
        </w:tc>
        <w:tc>
          <w:tcPr>
            <w:tcW w:w="6530" w:type="dxa"/>
            <w:tcBorders>
              <w:top w:val="nil"/>
              <w:left w:val="nil"/>
              <w:bottom w:val="nil"/>
              <w:right w:val="nil"/>
            </w:tcBorders>
          </w:tcPr>
          <w:p w14:paraId="2713AAFC" w14:textId="77777777" w:rsidR="00AD2B84" w:rsidRDefault="00000000">
            <w:pPr>
              <w:tabs>
                <w:tab w:val="right" w:pos="6530"/>
              </w:tabs>
            </w:pPr>
            <w:proofErr w:type="gramStart"/>
            <w:r>
              <w:rPr>
                <w:rFonts w:ascii="Arial" w:eastAsia="Arial" w:hAnsi="Arial" w:cs="Arial"/>
                <w:b/>
                <w:color w:val="333333"/>
              </w:rPr>
              <w:t>Suburb</w:t>
            </w:r>
            <w:r>
              <w:rPr>
                <w:rFonts w:ascii="Arial" w:eastAsia="Arial" w:hAnsi="Arial" w:cs="Arial"/>
                <w:color w:val="333333"/>
              </w:rPr>
              <w:t xml:space="preserve">  </w:t>
            </w:r>
            <w:r>
              <w:rPr>
                <w:rFonts w:ascii="Arial" w:eastAsia="Arial" w:hAnsi="Arial" w:cs="Arial"/>
                <w:color w:val="333333"/>
              </w:rPr>
              <w:tab/>
            </w:r>
            <w:proofErr w:type="gramEnd"/>
            <w:r>
              <w:rPr>
                <w:rFonts w:ascii="Arial" w:eastAsia="Arial" w:hAnsi="Arial" w:cs="Arial"/>
                <w:color w:val="333333"/>
              </w:rPr>
              <w:t xml:space="preserve">________________ </w:t>
            </w:r>
            <w:r>
              <w:rPr>
                <w:rFonts w:ascii="Arial" w:eastAsia="Arial" w:hAnsi="Arial" w:cs="Arial"/>
                <w:b/>
                <w:color w:val="333333"/>
              </w:rPr>
              <w:t xml:space="preserve">Postcode </w:t>
            </w:r>
            <w:r>
              <w:rPr>
                <w:rFonts w:ascii="Arial" w:eastAsia="Arial" w:hAnsi="Arial" w:cs="Arial"/>
                <w:color w:val="333333"/>
              </w:rPr>
              <w:t xml:space="preserve">________________ </w:t>
            </w:r>
          </w:p>
        </w:tc>
      </w:tr>
    </w:tbl>
    <w:p w14:paraId="035B68B8" w14:textId="77777777" w:rsidR="00AD2B84" w:rsidRDefault="00000000">
      <w:pPr>
        <w:pStyle w:val="Heading1"/>
      </w:pPr>
      <w:r>
        <w:t xml:space="preserve">Background </w:t>
      </w:r>
    </w:p>
    <w:p w14:paraId="64CCFD16" w14:textId="1A432ADA" w:rsidR="00AD2B84" w:rsidRDefault="0051456D">
      <w:pPr>
        <w:spacing w:after="158" w:line="265" w:lineRule="auto"/>
        <w:ind w:left="-5" w:right="428" w:hanging="10"/>
      </w:pPr>
      <w:r>
        <w:rPr>
          <w:rFonts w:ascii="Arial" w:eastAsia="Arial" w:hAnsi="Arial" w:cs="Arial"/>
          <w:color w:val="333333"/>
        </w:rPr>
        <w:t xml:space="preserve">Please provide details of any </w:t>
      </w:r>
      <w:r>
        <w:rPr>
          <w:rFonts w:ascii="Arial" w:eastAsia="Arial" w:hAnsi="Arial" w:cs="Arial"/>
          <w:color w:val="333333"/>
          <w:sz w:val="21"/>
        </w:rPr>
        <w:t xml:space="preserve">disability, impairment or </w:t>
      </w:r>
      <w:proofErr w:type="gramStart"/>
      <w:r>
        <w:rPr>
          <w:rFonts w:ascii="Arial" w:eastAsia="Arial" w:hAnsi="Arial" w:cs="Arial"/>
          <w:color w:val="333333"/>
          <w:sz w:val="21"/>
        </w:rPr>
        <w:t>long term</w:t>
      </w:r>
      <w:proofErr w:type="gramEnd"/>
      <w:r>
        <w:rPr>
          <w:rFonts w:ascii="Arial" w:eastAsia="Arial" w:hAnsi="Arial" w:cs="Arial"/>
          <w:color w:val="333333"/>
          <w:sz w:val="21"/>
        </w:rPr>
        <w:t xml:space="preserve"> medical condition. </w:t>
      </w:r>
      <w:proofErr w:type="gramStart"/>
      <w:r>
        <w:rPr>
          <w:rFonts w:ascii="Arial" w:eastAsia="Arial" w:hAnsi="Arial" w:cs="Arial"/>
          <w:color w:val="333333"/>
          <w:sz w:val="21"/>
        </w:rPr>
        <w:t>Also</w:t>
      </w:r>
      <w:proofErr w:type="gramEnd"/>
      <w:r>
        <w:rPr>
          <w:rFonts w:ascii="Arial" w:eastAsia="Arial" w:hAnsi="Arial" w:cs="Arial"/>
          <w:color w:val="333333"/>
          <w:sz w:val="21"/>
        </w:rPr>
        <w:t xml:space="preserve"> any previous experience, woodturning or woodworking. </w:t>
      </w:r>
    </w:p>
    <w:p w14:paraId="27160F35" w14:textId="1DCFA698" w:rsidR="00AD2B84" w:rsidRDefault="00000000">
      <w:pPr>
        <w:spacing w:after="195"/>
      </w:pPr>
      <w:r>
        <w:rPr>
          <w:rFonts w:ascii="Arial" w:eastAsia="Arial" w:hAnsi="Arial" w:cs="Arial"/>
          <w:color w:val="333333"/>
          <w:sz w:val="21"/>
        </w:rPr>
        <w:t xml:space="preserve"> </w:t>
      </w:r>
      <w:r w:rsidR="00C82A80">
        <w:rPr>
          <w:rFonts w:ascii="Arial" w:eastAsia="Arial" w:hAnsi="Arial" w:cs="Arial"/>
          <w:color w:val="333333"/>
          <w:sz w:val="21"/>
        </w:rPr>
        <w:t xml:space="preserve">Please indicate </w:t>
      </w:r>
      <w:r w:rsidR="0051456D" w:rsidRPr="0051456D">
        <w:rPr>
          <w:rFonts w:ascii="Arial" w:eastAsia="Arial" w:hAnsi="Arial" w:cs="Arial"/>
          <w:color w:val="333333"/>
          <w:sz w:val="21"/>
          <w:u w:val="single"/>
        </w:rPr>
        <w:t>your</w:t>
      </w:r>
      <w:r w:rsidR="0051456D">
        <w:rPr>
          <w:rFonts w:ascii="Arial" w:eastAsia="Arial" w:hAnsi="Arial" w:cs="Arial"/>
          <w:color w:val="333333"/>
          <w:sz w:val="21"/>
        </w:rPr>
        <w:t xml:space="preserve"> </w:t>
      </w:r>
      <w:r w:rsidR="00C82A80">
        <w:rPr>
          <w:rFonts w:ascii="Arial" w:eastAsia="Arial" w:hAnsi="Arial" w:cs="Arial"/>
          <w:color w:val="333333"/>
          <w:sz w:val="21"/>
        </w:rPr>
        <w:t>p</w:t>
      </w:r>
      <w:r w:rsidR="003F46C8">
        <w:rPr>
          <w:rFonts w:ascii="Arial" w:eastAsia="Arial" w:hAnsi="Arial" w:cs="Arial"/>
        </w:rPr>
        <w:t xml:space="preserve">referred </w:t>
      </w:r>
      <w:r w:rsidR="003F46C8" w:rsidRPr="003F46C8">
        <w:rPr>
          <w:rFonts w:ascii="Arial" w:eastAsia="Arial" w:hAnsi="Arial" w:cs="Arial"/>
          <w:b/>
          <w:bCs/>
        </w:rPr>
        <w:t>Course</w:t>
      </w:r>
      <w:r w:rsidR="003F46C8">
        <w:rPr>
          <w:rFonts w:ascii="Arial" w:eastAsia="Arial" w:hAnsi="Arial" w:cs="Arial"/>
        </w:rPr>
        <w:t xml:space="preserve">: </w:t>
      </w:r>
      <w:r w:rsidR="003F46C8" w:rsidRPr="003F46C8">
        <w:rPr>
          <w:rFonts w:ascii="Arial" w:eastAsia="Arial" w:hAnsi="Arial" w:cs="Arial"/>
          <w:b/>
          <w:bCs/>
        </w:rPr>
        <w:t>1</w:t>
      </w:r>
      <w:r w:rsidR="003F46C8">
        <w:rPr>
          <w:rFonts w:ascii="Arial" w:eastAsia="Arial" w:hAnsi="Arial" w:cs="Arial"/>
        </w:rPr>
        <w:t xml:space="preserve"> ……       </w:t>
      </w:r>
      <w:r w:rsidR="003F46C8" w:rsidRPr="003F46C8">
        <w:rPr>
          <w:rFonts w:ascii="Arial" w:eastAsia="Arial" w:hAnsi="Arial" w:cs="Arial"/>
          <w:b/>
          <w:bCs/>
        </w:rPr>
        <w:t>2</w:t>
      </w:r>
      <w:r w:rsidR="003F46C8">
        <w:rPr>
          <w:rFonts w:ascii="Arial" w:eastAsia="Arial" w:hAnsi="Arial" w:cs="Arial"/>
        </w:rPr>
        <w:t xml:space="preserve"> ……     </w:t>
      </w:r>
      <w:r w:rsidR="0051456D">
        <w:rPr>
          <w:rFonts w:ascii="Arial" w:eastAsia="Arial" w:hAnsi="Arial" w:cs="Arial"/>
        </w:rPr>
        <w:t xml:space="preserve"> </w:t>
      </w:r>
      <w:r w:rsidR="003F46C8" w:rsidRPr="003F46C8">
        <w:rPr>
          <w:rFonts w:ascii="Arial" w:eastAsia="Arial" w:hAnsi="Arial" w:cs="Arial"/>
          <w:b/>
          <w:bCs/>
        </w:rPr>
        <w:t>3</w:t>
      </w:r>
      <w:r w:rsidR="003F46C8">
        <w:rPr>
          <w:rFonts w:ascii="Arial" w:eastAsia="Arial" w:hAnsi="Arial" w:cs="Arial"/>
        </w:rPr>
        <w:t xml:space="preserve"> ……  </w:t>
      </w:r>
    </w:p>
    <w:p w14:paraId="14523268" w14:textId="77777777" w:rsidR="00AD2B84" w:rsidRDefault="00000000">
      <w:pPr>
        <w:spacing w:after="191"/>
      </w:pPr>
      <w:r>
        <w:rPr>
          <w:rFonts w:ascii="Arial" w:eastAsia="Arial" w:hAnsi="Arial" w:cs="Arial"/>
          <w:b/>
          <w:color w:val="333333"/>
          <w:sz w:val="21"/>
        </w:rPr>
        <w:t xml:space="preserve">……………………………………………………………………………………………………………….. </w:t>
      </w:r>
    </w:p>
    <w:p w14:paraId="30648491" w14:textId="77777777" w:rsidR="00AD2B84" w:rsidRPr="00F463E0" w:rsidRDefault="00000000">
      <w:pPr>
        <w:spacing w:after="155"/>
        <w:ind w:left="-5" w:hanging="10"/>
        <w:rPr>
          <w:u w:val="single"/>
        </w:rPr>
      </w:pPr>
      <w:r w:rsidRPr="00F463E0">
        <w:rPr>
          <w:b/>
          <w:sz w:val="24"/>
          <w:u w:val="single"/>
        </w:rPr>
        <w:t xml:space="preserve">PAYMENT </w:t>
      </w:r>
    </w:p>
    <w:p w14:paraId="1B3E7EC7" w14:textId="77777777" w:rsidR="00AD2B84" w:rsidRDefault="00000000">
      <w:pPr>
        <w:tabs>
          <w:tab w:val="center" w:pos="1987"/>
          <w:tab w:val="center" w:pos="2881"/>
          <w:tab w:val="center" w:pos="3601"/>
          <w:tab w:val="center" w:pos="4321"/>
          <w:tab w:val="center" w:pos="5439"/>
        </w:tabs>
        <w:spacing w:after="155"/>
      </w:pPr>
      <w:r>
        <w:tab/>
      </w:r>
      <w:r>
        <w:rPr>
          <w:b/>
          <w:sz w:val="24"/>
        </w:rPr>
        <w:t xml:space="preserve">Course Fee </w:t>
      </w:r>
      <w:r>
        <w:rPr>
          <w:b/>
          <w:sz w:val="24"/>
        </w:rPr>
        <w:tab/>
        <w:t xml:space="preserve"> </w:t>
      </w:r>
      <w:r>
        <w:rPr>
          <w:b/>
          <w:sz w:val="24"/>
        </w:rPr>
        <w:tab/>
        <w:t xml:space="preserve"> </w:t>
      </w:r>
      <w:r>
        <w:rPr>
          <w:b/>
          <w:sz w:val="24"/>
        </w:rPr>
        <w:tab/>
        <w:t xml:space="preserve"> </w:t>
      </w:r>
      <w:r>
        <w:rPr>
          <w:b/>
          <w:sz w:val="24"/>
        </w:rPr>
        <w:tab/>
        <w:t xml:space="preserve">$400.00 </w:t>
      </w:r>
    </w:p>
    <w:p w14:paraId="47925270" w14:textId="77777777" w:rsidR="00AD2B84" w:rsidRDefault="00000000">
      <w:pPr>
        <w:tabs>
          <w:tab w:val="center" w:pos="1608"/>
        </w:tabs>
        <w:spacing w:after="135"/>
      </w:pPr>
      <w:r>
        <w:rPr>
          <w:b/>
          <w:sz w:val="24"/>
        </w:rPr>
        <w:t xml:space="preserve"> </w:t>
      </w:r>
      <w:r>
        <w:rPr>
          <w:b/>
          <w:sz w:val="24"/>
        </w:rPr>
        <w:tab/>
      </w:r>
      <w:r>
        <w:rPr>
          <w:rFonts w:ascii="Arial" w:eastAsia="Arial" w:hAnsi="Arial" w:cs="Arial"/>
          <w:b/>
        </w:rPr>
        <w:t>Payment options</w:t>
      </w:r>
      <w:r>
        <w:rPr>
          <w:rFonts w:ascii="Arial" w:eastAsia="Arial" w:hAnsi="Arial" w:cs="Arial"/>
          <w:b/>
          <w:sz w:val="24"/>
        </w:rPr>
        <w:t xml:space="preserve"> </w:t>
      </w:r>
    </w:p>
    <w:p w14:paraId="53716ABA" w14:textId="256D7937" w:rsidR="00AD2B84" w:rsidRDefault="00C269A8">
      <w:pPr>
        <w:spacing w:after="2" w:line="415" w:lineRule="auto"/>
        <w:ind w:left="1440" w:right="837"/>
        <w:rPr>
          <w:rFonts w:ascii="Arial" w:eastAsia="Arial" w:hAnsi="Arial" w:cs="Arial"/>
        </w:rPr>
      </w:pPr>
      <w:r>
        <w:rPr>
          <w:rFonts w:ascii="Arial" w:eastAsia="Arial" w:hAnsi="Arial" w:cs="Arial"/>
        </w:rPr>
        <w:t xml:space="preserve">EFT to our Bank -    </w:t>
      </w:r>
      <w:r>
        <w:rPr>
          <w:rFonts w:ascii="Arial" w:eastAsia="Arial" w:hAnsi="Arial" w:cs="Arial"/>
        </w:rPr>
        <w:tab/>
      </w:r>
      <w:r>
        <w:rPr>
          <w:rFonts w:ascii="Arial" w:eastAsia="Arial" w:hAnsi="Arial" w:cs="Arial"/>
          <w:b/>
        </w:rPr>
        <w:t>BSB:</w:t>
      </w:r>
      <w:r>
        <w:rPr>
          <w:rFonts w:ascii="Arial" w:eastAsia="Arial" w:hAnsi="Arial" w:cs="Arial"/>
        </w:rPr>
        <w:t xml:space="preserve"> 633000 </w:t>
      </w:r>
      <w:r>
        <w:rPr>
          <w:rFonts w:ascii="Arial" w:eastAsia="Arial" w:hAnsi="Arial" w:cs="Arial"/>
          <w:b/>
        </w:rPr>
        <w:t>Account:</w:t>
      </w:r>
      <w:r>
        <w:rPr>
          <w:rFonts w:ascii="Arial" w:eastAsia="Arial" w:hAnsi="Arial" w:cs="Arial"/>
        </w:rPr>
        <w:t xml:space="preserve"> 144518883 </w:t>
      </w:r>
      <w:r>
        <w:rPr>
          <w:rFonts w:ascii="Arial" w:eastAsia="Arial" w:hAnsi="Arial" w:cs="Arial"/>
          <w:b/>
        </w:rPr>
        <w:t>Ref:</w:t>
      </w:r>
      <w:r>
        <w:rPr>
          <w:rFonts w:ascii="Arial" w:eastAsia="Arial" w:hAnsi="Arial" w:cs="Arial"/>
        </w:rPr>
        <w:t xml:space="preserve"> Your Name </w:t>
      </w:r>
    </w:p>
    <w:p w14:paraId="2DDCB6E8" w14:textId="33FDF5D7" w:rsidR="00C269A8" w:rsidRDefault="00C269A8">
      <w:pPr>
        <w:spacing w:after="2" w:line="415" w:lineRule="auto"/>
        <w:ind w:left="1440" w:right="837"/>
      </w:pPr>
      <w:r w:rsidRPr="00C269A8">
        <w:rPr>
          <w:b/>
          <w:bCs/>
          <w:u w:val="single"/>
        </w:rPr>
        <w:t>Alternatively,</w:t>
      </w:r>
      <w:r>
        <w:t xml:space="preserve"> card payments can be made at our weekly Wednesday meetings.</w:t>
      </w:r>
    </w:p>
    <w:p w14:paraId="46E3B982" w14:textId="5FFFBE6F" w:rsidR="00C269A8" w:rsidRDefault="00C269A8">
      <w:pPr>
        <w:spacing w:after="2" w:line="415" w:lineRule="auto"/>
        <w:ind w:left="1440" w:right="837"/>
      </w:pPr>
      <w:r w:rsidRPr="00C269A8">
        <w:rPr>
          <w:b/>
          <w:bCs/>
        </w:rPr>
        <w:t xml:space="preserve">                                    </w:t>
      </w:r>
      <w:r>
        <w:rPr>
          <w:b/>
          <w:bCs/>
          <w:u w:val="single"/>
        </w:rPr>
        <w:t>(please see David Keele – secretary)</w:t>
      </w:r>
    </w:p>
    <w:p w14:paraId="41184BD2" w14:textId="29841DEC" w:rsidR="00AD2B84" w:rsidRDefault="00000000">
      <w:pPr>
        <w:spacing w:after="180"/>
      </w:pPr>
      <w:r>
        <w:rPr>
          <w:rFonts w:ascii="Arial" w:eastAsia="Arial" w:hAnsi="Arial" w:cs="Arial"/>
        </w:rPr>
        <w:t xml:space="preserve"> </w:t>
      </w:r>
    </w:p>
    <w:p w14:paraId="0C4B4D60" w14:textId="71399B56" w:rsidR="00AD2B84" w:rsidRDefault="00000000" w:rsidP="00C269A8">
      <w:pPr>
        <w:spacing w:after="140"/>
        <w:ind w:left="10" w:hanging="10"/>
      </w:pPr>
      <w:r w:rsidRPr="00C269A8">
        <w:rPr>
          <w:b/>
          <w:sz w:val="24"/>
          <w:u w:val="single"/>
        </w:rPr>
        <w:t>Note</w:t>
      </w:r>
      <w:r>
        <w:rPr>
          <w:b/>
          <w:sz w:val="24"/>
        </w:rPr>
        <w:t>:</w:t>
      </w:r>
      <w:r w:rsidR="00F463E0">
        <w:rPr>
          <w:b/>
          <w:sz w:val="24"/>
        </w:rPr>
        <w:t xml:space="preserve">  </w:t>
      </w:r>
      <w:r w:rsidR="00F463E0" w:rsidRPr="00F463E0">
        <w:rPr>
          <w:bCs/>
          <w:sz w:val="24"/>
        </w:rPr>
        <w:t>Full</w:t>
      </w:r>
      <w:r>
        <w:rPr>
          <w:sz w:val="24"/>
        </w:rPr>
        <w:t xml:space="preserve"> </w:t>
      </w:r>
      <w:r w:rsidR="00C269A8">
        <w:rPr>
          <w:sz w:val="24"/>
        </w:rPr>
        <w:t>p</w:t>
      </w:r>
      <w:r>
        <w:rPr>
          <w:sz w:val="24"/>
        </w:rPr>
        <w:t xml:space="preserve">ayment </w:t>
      </w:r>
      <w:r w:rsidRPr="00F463E0">
        <w:rPr>
          <w:sz w:val="24"/>
          <w:u w:val="single"/>
        </w:rPr>
        <w:t>must be</w:t>
      </w:r>
      <w:r>
        <w:rPr>
          <w:sz w:val="24"/>
        </w:rPr>
        <w:t xml:space="preserve"> received to secure your position in the course </w:t>
      </w:r>
      <w:r>
        <w:t xml:space="preserve"> </w:t>
      </w:r>
    </w:p>
    <w:sectPr w:rsidR="00AD2B84">
      <w:pgSz w:w="11906" w:h="16838"/>
      <w:pgMar w:top="1179" w:right="744" w:bottom="6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84"/>
    <w:rsid w:val="003061DD"/>
    <w:rsid w:val="003917C0"/>
    <w:rsid w:val="003F46C8"/>
    <w:rsid w:val="0051456D"/>
    <w:rsid w:val="007909FF"/>
    <w:rsid w:val="0083409B"/>
    <w:rsid w:val="008C2482"/>
    <w:rsid w:val="009015B6"/>
    <w:rsid w:val="0098444A"/>
    <w:rsid w:val="00A3087A"/>
    <w:rsid w:val="00AC6FEA"/>
    <w:rsid w:val="00AD2B84"/>
    <w:rsid w:val="00BA48DF"/>
    <w:rsid w:val="00C269A8"/>
    <w:rsid w:val="00C82A80"/>
    <w:rsid w:val="00D96C1E"/>
    <w:rsid w:val="00F46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2BC3"/>
  <w15:docId w15:val="{F41890DC-FCC8-4B88-994C-96FB157E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63" w:line="259" w:lineRule="auto"/>
      <w:outlineLvl w:val="0"/>
    </w:pPr>
    <w:rPr>
      <w:rFonts w:ascii="Arial" w:eastAsia="Arial" w:hAnsi="Arial" w:cs="Arial"/>
      <w:b/>
      <w:color w:val="3333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33333"/>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bell</dc:creator>
  <cp:keywords/>
  <cp:lastModifiedBy>Peter Bell</cp:lastModifiedBy>
  <cp:revision>8</cp:revision>
  <dcterms:created xsi:type="dcterms:W3CDTF">2025-03-03T01:57:00Z</dcterms:created>
  <dcterms:modified xsi:type="dcterms:W3CDTF">2025-04-04T03:19:00Z</dcterms:modified>
</cp:coreProperties>
</file>